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F5" w:rsidRPr="00841148" w:rsidRDefault="002B62F5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МАДОУ</w:t>
      </w:r>
      <w:r w:rsidR="00440C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ЦРР ДС №167</w:t>
      </w:r>
      <w:r w:rsidRPr="008411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</w:t>
      </w:r>
      <w:r w:rsidR="00440C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Pr="008411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корпус») г. Тюмень</w:t>
      </w: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2B62F5" w:rsidRDefault="002B62F5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Конспект по развитию речи для детей </w:t>
      </w:r>
      <w:bookmarkStart w:id="0" w:name="_GoBack"/>
      <w:bookmarkEnd w:id="0"/>
    </w:p>
    <w:p w:rsidR="002B62F5" w:rsidRPr="00841148" w:rsidRDefault="002B62F5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«В здоровом теле – здоровый дух»</w:t>
      </w:r>
    </w:p>
    <w:p w:rsidR="00841148" w:rsidRPr="00841148" w:rsidRDefault="00841148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Воспитатель: Рыбчинчук Т.С.</w:t>
      </w:r>
    </w:p>
    <w:p w:rsidR="002B62F5" w:rsidRPr="00841148" w:rsidRDefault="002B62F5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1148" w:rsidRPr="00841148" w:rsidRDefault="00841148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62F5" w:rsidRPr="00841148" w:rsidRDefault="00841148" w:rsidP="0084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</w:t>
      </w:r>
      <w:r w:rsidR="002B62F5" w:rsidRPr="00841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Тюмень, 201</w:t>
      </w:r>
      <w:r w:rsidR="00440C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="002B62F5" w:rsidRPr="00841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Конспект по развитию речи для детей 4–5 лет</w:t>
      </w:r>
    </w:p>
    <w:p w:rsidR="002B62F5" w:rsidRPr="00841148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2B62F5" w:rsidRPr="002B62F5" w:rsidRDefault="002B62F5" w:rsidP="008411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уточнить знание детей о частях тела и головы;</w:t>
      </w:r>
    </w:p>
    <w:p w:rsidR="002B62F5" w:rsidRPr="002B62F5" w:rsidRDefault="002B62F5" w:rsidP="008411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знать назначение каждой части головы;</w:t>
      </w:r>
    </w:p>
    <w:p w:rsidR="002B62F5" w:rsidRPr="002B62F5" w:rsidRDefault="002B62F5" w:rsidP="008411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охрана здоровья, меры безопасности;</w:t>
      </w:r>
    </w:p>
    <w:p w:rsidR="002B62F5" w:rsidRPr="002B62F5" w:rsidRDefault="002B62F5" w:rsidP="008411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развитие речи детей;</w:t>
      </w:r>
    </w:p>
    <w:p w:rsidR="002B62F5" w:rsidRPr="002B62F5" w:rsidRDefault="002B62F5" w:rsidP="008411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</w:p>
    <w:p w:rsidR="002B62F5" w:rsidRPr="002B62F5" w:rsidRDefault="002B62F5" w:rsidP="008411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зеркало (по количеству детей);</w:t>
      </w:r>
    </w:p>
    <w:p w:rsidR="002B62F5" w:rsidRPr="002B62F5" w:rsidRDefault="002B62F5" w:rsidP="008411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коробочки с пахучими веществами;</w:t>
      </w:r>
    </w:p>
    <w:p w:rsidR="002B62F5" w:rsidRPr="002B62F5" w:rsidRDefault="002B62F5" w:rsidP="008411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62F5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2B62F5">
        <w:rPr>
          <w:rFonts w:ascii="Times New Roman" w:eastAsia="Times New Roman" w:hAnsi="Times New Roman" w:cs="Times New Roman"/>
          <w:sz w:val="28"/>
          <w:szCs w:val="28"/>
        </w:rPr>
        <w:t xml:space="preserve"> большой;</w:t>
      </w:r>
    </w:p>
    <w:p w:rsidR="002B62F5" w:rsidRPr="002B62F5" w:rsidRDefault="002B62F5" w:rsidP="008411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альбомный лист бумаги (на каждого ребёнка);</w:t>
      </w:r>
    </w:p>
    <w:p w:rsidR="002B62F5" w:rsidRPr="002B62F5" w:rsidRDefault="002B62F5" w:rsidP="008411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 xml:space="preserve">нарисованные части головы: волосы, уши, нос, глаза, рот </w:t>
      </w:r>
      <w:proofErr w:type="gramStart"/>
      <w:r w:rsidRPr="002B62F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B62F5">
        <w:rPr>
          <w:rFonts w:ascii="Times New Roman" w:eastAsia="Times New Roman" w:hAnsi="Times New Roman" w:cs="Times New Roman"/>
          <w:sz w:val="28"/>
          <w:szCs w:val="28"/>
        </w:rPr>
        <w:t>на каждого ребёнка);</w:t>
      </w:r>
    </w:p>
    <w:p w:rsidR="002B62F5" w:rsidRPr="002B62F5" w:rsidRDefault="002B62F5" w:rsidP="008411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картинки с разными видами овощей;</w:t>
      </w:r>
    </w:p>
    <w:p w:rsidR="002B62F5" w:rsidRPr="002B62F5" w:rsidRDefault="002B62F5" w:rsidP="008411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запись с разными звуками природы;</w:t>
      </w:r>
    </w:p>
    <w:p w:rsidR="002B62F5" w:rsidRPr="002B62F5" w:rsidRDefault="002B62F5" w:rsidP="008411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коробочки с песком, горохом, семечками;</w:t>
      </w:r>
    </w:p>
    <w:p w:rsidR="002B62F5" w:rsidRPr="002B62F5" w:rsidRDefault="002B62F5" w:rsidP="008411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косынка;</w:t>
      </w:r>
    </w:p>
    <w:p w:rsidR="002B62F5" w:rsidRPr="002B62F5" w:rsidRDefault="002B62F5" w:rsidP="008411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натуральные фрукты и овощи;</w:t>
      </w:r>
    </w:p>
    <w:p w:rsidR="002B62F5" w:rsidRPr="002B62F5" w:rsidRDefault="002B62F5" w:rsidP="008411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перфокарты, карандаши.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t>- Ребята, сегодня все пришли с хорошим настроением в детский сад?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Воспитатель берёт колокольчик и подходит к ребёнку, звонит ему около ушка и говорит: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- Петя, доброе утро!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Петя берёт колокольчик и делает тоже около ушка другого ребёнка. И так по кругу дети желают друг другу доброго утра.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411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t>Дети садятся за столы.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- Сегодня мы будем составлять портрет необычным способом.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Назовите свои части тела. На занятии мы посмотрим, как важна человеку голова.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А у вас есть голова? Потрогайте её, погладьте себя по голове.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А у кого ещё есть голова?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Что есть на голове? (дети перечисляют).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У ребят на столах лежат листки бумаги, на них нарисована фигура головы.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- На что похожа фигура? В течение занятия мы приделаем к ней все нужные части и посмотрим, какой портрет у вас получится.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Каким цветом у вас волосы на голове? У всех ли они одинаковые? Для чего нам нужны волосы? (ответы детей).</w:t>
      </w:r>
      <w:r w:rsidRPr="008411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Что же надо делать, чтоб ваши волосы были красивыми, здоровыми? (стричь, мыть, расчёсывать).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Дети выбирают любой макет волос и прикладывают его к своей фигуре головы.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8411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“На ночь два оконца</w:t>
      </w:r>
      <w:proofErr w:type="gramStart"/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2B62F5">
        <w:rPr>
          <w:rFonts w:ascii="Times New Roman" w:eastAsia="Times New Roman" w:hAnsi="Times New Roman" w:cs="Times New Roman"/>
          <w:sz w:val="28"/>
          <w:szCs w:val="28"/>
        </w:rPr>
        <w:t>ами закрываются,</w:t>
      </w:r>
      <w:r w:rsidRPr="008411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А с восходом солнца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Сами открываются”.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отгадывают, что это может быть.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- Поморгали своими глазками. Возьмите зеркала, посмотрите какие вы все красивые. Каким цветом глаза у Лены? А у Серёжи?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А для чего нам глаза? (различать цвета; видеть окружающий мир; читать книги и т.д.)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Какие бывают глаза? (узкие, большие, маленькие и т.д.) А у лисы, какие? А у Светы?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Нашим глазам, также как рукам и ногам нужна гимнастика, глаза у нас тоже устают.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Проводится гимнастика для глаз</w:t>
      </w:r>
      <w:r w:rsidR="00665E6A" w:rsidRPr="00841148">
        <w:rPr>
          <w:rFonts w:ascii="Times New Roman" w:eastAsia="Times New Roman" w:hAnsi="Times New Roman" w:cs="Times New Roman"/>
          <w:sz w:val="28"/>
          <w:szCs w:val="28"/>
        </w:rPr>
        <w:t xml:space="preserve"> «Ветер»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- Но для ваших внимательных глаз можно провести игру (“Чего не стало”).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Как вы думаете, глаза надо беречь, как это делать? (тёмные очки в солнечную погоду носить; не смотреть долго телевизор; не читать лёжа книги).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Работа с перфокартой: ребята отмечают карандашом картинки, как надо беречь глаза.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После задания ребята подходят столу и выбирают бумажные глаза для своего портрета.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b/>
          <w:bCs/>
          <w:sz w:val="28"/>
          <w:szCs w:val="28"/>
        </w:rPr>
        <w:t>Физ. Мин «Здоровые ребята» [1 – с.45]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Помощник за дверью издаёт какие-нибудь звуки.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- Дети, вы слышите какой- то звук? Что вы услышали? Что помогает вам слышать?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Какие уши лучше слышат – большие или маленькие? У кого есть большие уши? А маленькие?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А теперь небольшое задание для ваших ушек. Определите, что это за звуки.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Включаю детям запись: журчанье ручейка; голоса домашних животных; шум ветра, прибоя и т.д.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А кто назовёт, как надо ухаживать за ушами? (дети называют, как беречь уши).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- Добавьте к вашему портрету ушки, какие вам нравятся.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Приглашаем ребят подойти к столу, где стоят разные бумажные коробочки (можно пометить их цветом или фигурами и т.д.)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Выберите себе любую коробочку, какая вам нравится. Ваша задача – определите, что лежит в коробочке, не открывая её (в коробочке маленькие дырочки, чтоб хорошо ощущался запах).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- Вика, что лежит в твоей коробочке? Как ты узнала? Что помогло вам определить</w:t>
      </w:r>
      <w:proofErr w:type="gramStart"/>
      <w:r w:rsidRPr="002B62F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62F5">
        <w:rPr>
          <w:rFonts w:ascii="Times New Roman" w:eastAsia="Times New Roman" w:hAnsi="Times New Roman" w:cs="Times New Roman"/>
          <w:sz w:val="28"/>
          <w:szCs w:val="28"/>
        </w:rPr>
        <w:t>что лежит в коробочке?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У всех зверей, у всех людей имеются носы.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Носы важны, носы нужны не только для красы.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И ни чихнуть, и ни вздохнуть без носа нам нельзя.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- Как же нужно ухаживать за носом, чтобы он исправно у нас работал? (беречь себя от простуды; пользоваться носовым платком; не толкать в нос мелкие предметы и т.д.)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Ребята выбирают “нос” для своего портрета и приделывают к своей “голове”.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- Посмотрите на свои портреты и скажите, чего ещё не хватает? Что есть во рту? Для чего нам рот, зубы, язык?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А вот сейчас мы поиграем в игру с нашим язычком. Игра называется “Определи на вкус”.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Детям завязываются глаза, воспитатель каждому ребёнку даёт откусить какой-нибудь фрукт или овощ, определить что это.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- Авы ухаживаете за своим ртом? Как вы это делаете? (ответы детей).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выбирают “ротики” и доделывают портрет.</w:t>
      </w:r>
    </w:p>
    <w:p w:rsidR="002B62F5" w:rsidRPr="002B62F5" w:rsidRDefault="002B62F5" w:rsidP="0084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F5">
        <w:rPr>
          <w:rFonts w:ascii="Times New Roman" w:eastAsia="Times New Roman" w:hAnsi="Times New Roman" w:cs="Times New Roman"/>
          <w:sz w:val="28"/>
          <w:szCs w:val="28"/>
        </w:rPr>
        <w:t>- Какие лица у вас получились? (весёлые, грустные, злые и т.д.) Придумайте имена своим человечкам.</w:t>
      </w:r>
      <w:r w:rsidRPr="002B62F5">
        <w:rPr>
          <w:rFonts w:ascii="Times New Roman" w:eastAsia="Times New Roman" w:hAnsi="Times New Roman" w:cs="Times New Roman"/>
          <w:sz w:val="28"/>
          <w:szCs w:val="28"/>
        </w:rPr>
        <w:br/>
        <w:t>- Все ли части головы важны для человека или нет? Что бы вы пожелали всем ребятам и взрослым? Так давайте беречь наше здоровье.</w:t>
      </w:r>
    </w:p>
    <w:p w:rsidR="00841148" w:rsidRPr="00841148" w:rsidRDefault="002B62F5" w:rsidP="0084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841148">
        <w:rPr>
          <w:rFonts w:ascii="Times New Roman" w:hAnsi="Times New Roman" w:cs="Times New Roman"/>
          <w:sz w:val="28"/>
          <w:szCs w:val="28"/>
        </w:rPr>
        <w:t>http://festival.1september.ru/articles/510986/</w:t>
      </w:r>
    </w:p>
    <w:p w:rsidR="00841148" w:rsidRPr="00841148" w:rsidRDefault="00841148" w:rsidP="00C109F8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48">
        <w:rPr>
          <w:rFonts w:ascii="Times New Roman" w:hAnsi="Times New Roman" w:cs="Times New Roman"/>
          <w:sz w:val="28"/>
          <w:szCs w:val="28"/>
        </w:rPr>
        <w:tab/>
      </w:r>
    </w:p>
    <w:sectPr w:rsidR="00841148" w:rsidRPr="00841148" w:rsidSect="00C10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9F4"/>
    <w:multiLevelType w:val="multilevel"/>
    <w:tmpl w:val="59D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E53E8"/>
    <w:multiLevelType w:val="multilevel"/>
    <w:tmpl w:val="69D2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02ED8"/>
    <w:multiLevelType w:val="multilevel"/>
    <w:tmpl w:val="9072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4004B"/>
    <w:multiLevelType w:val="multilevel"/>
    <w:tmpl w:val="F2B8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C56B3"/>
    <w:multiLevelType w:val="multilevel"/>
    <w:tmpl w:val="979E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17F58"/>
    <w:multiLevelType w:val="multilevel"/>
    <w:tmpl w:val="3930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62F5"/>
    <w:rsid w:val="00001044"/>
    <w:rsid w:val="002B62F5"/>
    <w:rsid w:val="002C4011"/>
    <w:rsid w:val="00440C8A"/>
    <w:rsid w:val="004E51C6"/>
    <w:rsid w:val="005757AF"/>
    <w:rsid w:val="00665E6A"/>
    <w:rsid w:val="00841148"/>
    <w:rsid w:val="00893C13"/>
    <w:rsid w:val="0092483D"/>
    <w:rsid w:val="00B30332"/>
    <w:rsid w:val="00C109F8"/>
    <w:rsid w:val="00D7383A"/>
    <w:rsid w:val="00F408F1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3D"/>
  </w:style>
  <w:style w:type="paragraph" w:styleId="1">
    <w:name w:val="heading 1"/>
    <w:basedOn w:val="a"/>
    <w:link w:val="10"/>
    <w:uiPriority w:val="9"/>
    <w:qFormat/>
    <w:rsid w:val="002B6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B6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62F5"/>
  </w:style>
  <w:style w:type="character" w:styleId="a4">
    <w:name w:val="Emphasis"/>
    <w:basedOn w:val="a0"/>
    <w:uiPriority w:val="20"/>
    <w:qFormat/>
    <w:rsid w:val="002B62F5"/>
    <w:rPr>
      <w:i/>
      <w:iCs/>
    </w:rPr>
  </w:style>
  <w:style w:type="paragraph" w:styleId="a5">
    <w:name w:val="Normal (Web)"/>
    <w:basedOn w:val="a"/>
    <w:uiPriority w:val="99"/>
    <w:semiHidden/>
    <w:unhideWhenUsed/>
    <w:rsid w:val="002B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B6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439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565A-9CBB-4593-BD1C-DDBDEDE3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</cp:lastModifiedBy>
  <cp:revision>4</cp:revision>
  <dcterms:created xsi:type="dcterms:W3CDTF">2016-02-11T09:26:00Z</dcterms:created>
  <dcterms:modified xsi:type="dcterms:W3CDTF">2016-10-06T19:02:00Z</dcterms:modified>
</cp:coreProperties>
</file>