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3EF" w:rsidRPr="002243EF" w:rsidRDefault="002243EF" w:rsidP="002243EF">
      <w:pPr>
        <w:jc w:val="center"/>
        <w:rPr>
          <w:rFonts w:ascii="Times New Roman" w:hAnsi="Times New Roman" w:cs="Times New Roman"/>
          <w:sz w:val="40"/>
          <w:szCs w:val="40"/>
        </w:rPr>
      </w:pPr>
      <w:proofErr w:type="gramStart"/>
      <w:r w:rsidRPr="002243EF">
        <w:rPr>
          <w:rFonts w:ascii="Times New Roman" w:hAnsi="Times New Roman" w:cs="Times New Roman"/>
          <w:sz w:val="40"/>
          <w:szCs w:val="40"/>
        </w:rPr>
        <w:t xml:space="preserve">О некоторых приемах образовательной </w:t>
      </w:r>
      <w:proofErr w:type="spellStart"/>
      <w:r w:rsidRPr="002243EF">
        <w:rPr>
          <w:rFonts w:ascii="Times New Roman" w:hAnsi="Times New Roman" w:cs="Times New Roman"/>
          <w:sz w:val="40"/>
          <w:szCs w:val="40"/>
        </w:rPr>
        <w:t>кинезиологии</w:t>
      </w:r>
      <w:proofErr w:type="spellEnd"/>
      <w:r w:rsidRPr="002243EF">
        <w:rPr>
          <w:rFonts w:ascii="Times New Roman" w:hAnsi="Times New Roman" w:cs="Times New Roman"/>
          <w:sz w:val="40"/>
          <w:szCs w:val="40"/>
        </w:rPr>
        <w:t xml:space="preserve"> в коррекционной работе с дошкольниками</w:t>
      </w:r>
      <w:proofErr w:type="gramEnd"/>
    </w:p>
    <w:p w:rsidR="002243EF" w:rsidRPr="002243EF" w:rsidRDefault="002243EF" w:rsidP="002243EF">
      <w:pPr>
        <w:ind w:firstLine="708"/>
        <w:jc w:val="both"/>
        <w:rPr>
          <w:rFonts w:ascii="Times New Roman" w:hAnsi="Times New Roman" w:cs="Times New Roman"/>
          <w:sz w:val="28"/>
          <w:szCs w:val="28"/>
        </w:rPr>
      </w:pPr>
      <w:r w:rsidRPr="002243EF">
        <w:rPr>
          <w:rFonts w:ascii="Times New Roman" w:hAnsi="Times New Roman" w:cs="Times New Roman"/>
          <w:sz w:val="28"/>
          <w:szCs w:val="28"/>
        </w:rPr>
        <w:t>Актуальность проблематики связана с тем, что у детей, имеющих нарушения речи, как правило, наблюдаются и другие нарушения – в области психических функций, эмоционально-волевой сферы, двигательной и других сферах, что свидетельствует о той или иной степени нарушений со стороны центральной нервной системы в целом. Во многих случаях выявляется незрелость определенных функций головного мозга, дисгармония его созревания, нарушение межполушарного взаимодействия. Единство работы мозга складывается из деятельности двух его полушарий, тесно связанных между собой системой нервных волокон. Развитие межполушарного взаимодействия является основой развития интеллекта. Как показывают современные исследования, межполушарное взаимодействие возможно развивать при помощи комплекса специальных двигательных («</w:t>
      </w:r>
      <w:proofErr w:type="spellStart"/>
      <w:r w:rsidRPr="002243EF">
        <w:rPr>
          <w:rFonts w:ascii="Times New Roman" w:hAnsi="Times New Roman" w:cs="Times New Roman"/>
          <w:sz w:val="28"/>
          <w:szCs w:val="28"/>
        </w:rPr>
        <w:t>кинезиологических</w:t>
      </w:r>
      <w:proofErr w:type="spellEnd"/>
      <w:r w:rsidRPr="002243EF">
        <w:rPr>
          <w:rFonts w:ascii="Times New Roman" w:hAnsi="Times New Roman" w:cs="Times New Roman"/>
          <w:sz w:val="28"/>
          <w:szCs w:val="28"/>
        </w:rPr>
        <w:t xml:space="preserve">») упражнений. </w:t>
      </w:r>
    </w:p>
    <w:p w:rsidR="002243EF" w:rsidRPr="002243EF" w:rsidRDefault="002243EF" w:rsidP="002243EF">
      <w:pPr>
        <w:jc w:val="both"/>
        <w:rPr>
          <w:rFonts w:ascii="Times New Roman" w:hAnsi="Times New Roman" w:cs="Times New Roman"/>
          <w:sz w:val="28"/>
          <w:szCs w:val="28"/>
        </w:rPr>
      </w:pPr>
    </w:p>
    <w:p w:rsidR="002243EF" w:rsidRPr="002243EF" w:rsidRDefault="002243EF" w:rsidP="002243EF">
      <w:pPr>
        <w:jc w:val="both"/>
        <w:rPr>
          <w:rFonts w:ascii="Times New Roman" w:hAnsi="Times New Roman" w:cs="Times New Roman"/>
          <w:b/>
          <w:i/>
          <w:sz w:val="28"/>
          <w:szCs w:val="28"/>
        </w:rPr>
      </w:pPr>
      <w:r w:rsidRPr="002243EF">
        <w:rPr>
          <w:rFonts w:ascii="Times New Roman" w:hAnsi="Times New Roman" w:cs="Times New Roman"/>
          <w:b/>
          <w:i/>
          <w:sz w:val="28"/>
          <w:szCs w:val="28"/>
        </w:rPr>
        <w:t>Причинами речевых нарушений в большинстве случаев является:</w:t>
      </w:r>
    </w:p>
    <w:p w:rsidR="002243EF" w:rsidRPr="002243EF" w:rsidRDefault="002243EF" w:rsidP="002243EF">
      <w:pPr>
        <w:jc w:val="both"/>
        <w:rPr>
          <w:rFonts w:ascii="Times New Roman" w:hAnsi="Times New Roman" w:cs="Times New Roman"/>
          <w:sz w:val="28"/>
          <w:szCs w:val="28"/>
        </w:rPr>
      </w:pPr>
      <w:r w:rsidRPr="002243EF">
        <w:rPr>
          <w:rFonts w:ascii="Times New Roman" w:hAnsi="Times New Roman" w:cs="Times New Roman"/>
          <w:sz w:val="28"/>
          <w:szCs w:val="28"/>
        </w:rPr>
        <w:t>- недоразвитие и поражение мозга во внутриутробном периоде, в момент родов или после рождения</w:t>
      </w:r>
    </w:p>
    <w:p w:rsidR="002243EF" w:rsidRPr="002243EF" w:rsidRDefault="002243EF" w:rsidP="002243EF">
      <w:pPr>
        <w:jc w:val="both"/>
        <w:rPr>
          <w:rFonts w:ascii="Times New Roman" w:hAnsi="Times New Roman" w:cs="Times New Roman"/>
          <w:sz w:val="28"/>
          <w:szCs w:val="28"/>
        </w:rPr>
      </w:pPr>
      <w:r w:rsidRPr="002243EF">
        <w:rPr>
          <w:rFonts w:ascii="Times New Roman" w:hAnsi="Times New Roman" w:cs="Times New Roman"/>
          <w:sz w:val="28"/>
          <w:szCs w:val="28"/>
        </w:rPr>
        <w:t>- неблагоприятное влияние окружающей речевой среды</w:t>
      </w:r>
    </w:p>
    <w:p w:rsidR="002243EF" w:rsidRPr="002243EF" w:rsidRDefault="002243EF" w:rsidP="002243EF">
      <w:pPr>
        <w:jc w:val="both"/>
        <w:rPr>
          <w:rFonts w:ascii="Times New Roman" w:hAnsi="Times New Roman" w:cs="Times New Roman"/>
          <w:sz w:val="28"/>
          <w:szCs w:val="28"/>
        </w:rPr>
      </w:pPr>
      <w:r w:rsidRPr="002243EF">
        <w:rPr>
          <w:rFonts w:ascii="Times New Roman" w:hAnsi="Times New Roman" w:cs="Times New Roman"/>
          <w:sz w:val="28"/>
          <w:szCs w:val="28"/>
        </w:rPr>
        <w:t xml:space="preserve">- общая физическая </w:t>
      </w:r>
      <w:proofErr w:type="spellStart"/>
      <w:r w:rsidRPr="002243EF">
        <w:rPr>
          <w:rFonts w:ascii="Times New Roman" w:hAnsi="Times New Roman" w:cs="Times New Roman"/>
          <w:sz w:val="28"/>
          <w:szCs w:val="28"/>
        </w:rPr>
        <w:t>ослабленность</w:t>
      </w:r>
      <w:proofErr w:type="spellEnd"/>
      <w:r w:rsidRPr="002243EF">
        <w:rPr>
          <w:rFonts w:ascii="Times New Roman" w:hAnsi="Times New Roman" w:cs="Times New Roman"/>
          <w:sz w:val="28"/>
          <w:szCs w:val="28"/>
        </w:rPr>
        <w:t xml:space="preserve"> ребёнка и повышенная нервно-психическая возбудимость</w:t>
      </w:r>
    </w:p>
    <w:p w:rsidR="002243EF" w:rsidRPr="002243EF" w:rsidRDefault="002243EF" w:rsidP="002243EF">
      <w:pPr>
        <w:ind w:firstLine="708"/>
        <w:jc w:val="both"/>
        <w:rPr>
          <w:rFonts w:ascii="Times New Roman" w:hAnsi="Times New Roman" w:cs="Times New Roman"/>
          <w:sz w:val="28"/>
          <w:szCs w:val="28"/>
        </w:rPr>
      </w:pPr>
      <w:r w:rsidRPr="002243EF">
        <w:rPr>
          <w:rFonts w:ascii="Times New Roman" w:hAnsi="Times New Roman" w:cs="Times New Roman"/>
          <w:sz w:val="28"/>
          <w:szCs w:val="28"/>
        </w:rPr>
        <w:t xml:space="preserve">Нарушения звукопроизношения самая распространённая из всех речевых аномалий. Причем, неправильное произношение у детей может являться как самостоятельным дефектом речи, так и составной частью более сложных нарушений, таких как: алалия, дизартрия, общее недоразвитие речи. </w:t>
      </w:r>
    </w:p>
    <w:p w:rsidR="002243EF" w:rsidRPr="002243EF" w:rsidRDefault="002243EF" w:rsidP="002243EF">
      <w:pPr>
        <w:ind w:firstLine="708"/>
        <w:jc w:val="both"/>
        <w:rPr>
          <w:rFonts w:ascii="Times New Roman" w:hAnsi="Times New Roman" w:cs="Times New Roman"/>
          <w:sz w:val="28"/>
          <w:szCs w:val="28"/>
        </w:rPr>
      </w:pPr>
      <w:r w:rsidRPr="002243EF">
        <w:rPr>
          <w:rFonts w:ascii="Times New Roman" w:hAnsi="Times New Roman" w:cs="Times New Roman"/>
          <w:sz w:val="28"/>
          <w:szCs w:val="28"/>
        </w:rPr>
        <w:t xml:space="preserve">Речь представляет собой сложную совокупность нервных процессов, осуществляемых при совместной деятельности различных стволово-подкорковых и корковых участков г. м. Для формирования речевой функции  необходимы биологические предпосылки: сохранность слухового, зрительного, кинестетического анализаторов и определённый уровень зрелости нервной системы. </w:t>
      </w:r>
    </w:p>
    <w:p w:rsidR="002243EF" w:rsidRPr="002243EF" w:rsidRDefault="002243EF" w:rsidP="002243EF">
      <w:pPr>
        <w:ind w:firstLine="708"/>
        <w:jc w:val="both"/>
        <w:rPr>
          <w:rFonts w:ascii="Times New Roman" w:hAnsi="Times New Roman" w:cs="Times New Roman"/>
          <w:sz w:val="28"/>
          <w:szCs w:val="28"/>
        </w:rPr>
      </w:pPr>
      <w:proofErr w:type="gramStart"/>
      <w:r w:rsidRPr="002243EF">
        <w:rPr>
          <w:rFonts w:ascii="Times New Roman" w:hAnsi="Times New Roman" w:cs="Times New Roman"/>
          <w:sz w:val="28"/>
          <w:szCs w:val="28"/>
        </w:rPr>
        <w:lastRenderedPageBreak/>
        <w:t xml:space="preserve">Однако в логопедической работе мало учитывается тот факт, когда правополушарные дети по типу восприятия являются </w:t>
      </w:r>
      <w:proofErr w:type="spellStart"/>
      <w:r w:rsidRPr="002243EF">
        <w:rPr>
          <w:rFonts w:ascii="Times New Roman" w:hAnsi="Times New Roman" w:cs="Times New Roman"/>
          <w:sz w:val="28"/>
          <w:szCs w:val="28"/>
        </w:rPr>
        <w:t>визуалами</w:t>
      </w:r>
      <w:proofErr w:type="spellEnd"/>
      <w:r w:rsidRPr="002243EF">
        <w:rPr>
          <w:rFonts w:ascii="Times New Roman" w:hAnsi="Times New Roman" w:cs="Times New Roman"/>
          <w:sz w:val="28"/>
          <w:szCs w:val="28"/>
        </w:rPr>
        <w:t xml:space="preserve"> (зрительное восприятие, </w:t>
      </w:r>
      <w:proofErr w:type="spellStart"/>
      <w:r w:rsidRPr="002243EF">
        <w:rPr>
          <w:rFonts w:ascii="Times New Roman" w:hAnsi="Times New Roman" w:cs="Times New Roman"/>
          <w:sz w:val="28"/>
          <w:szCs w:val="28"/>
        </w:rPr>
        <w:t>кинестетиками</w:t>
      </w:r>
      <w:proofErr w:type="spellEnd"/>
      <w:r w:rsidRPr="002243EF">
        <w:rPr>
          <w:rFonts w:ascii="Times New Roman" w:hAnsi="Times New Roman" w:cs="Times New Roman"/>
          <w:sz w:val="28"/>
          <w:szCs w:val="28"/>
        </w:rPr>
        <w:t xml:space="preserve"> (обонятельное, осязательное, мышечное, вкусовое восприятие, </w:t>
      </w:r>
      <w:proofErr w:type="gramEnd"/>
    </w:p>
    <w:p w:rsidR="002243EF" w:rsidRPr="002243EF" w:rsidRDefault="002243EF" w:rsidP="002243EF">
      <w:pPr>
        <w:ind w:firstLine="708"/>
        <w:jc w:val="both"/>
        <w:rPr>
          <w:rFonts w:ascii="Times New Roman" w:hAnsi="Times New Roman" w:cs="Times New Roman"/>
          <w:sz w:val="28"/>
          <w:szCs w:val="28"/>
        </w:rPr>
      </w:pPr>
      <w:r w:rsidRPr="002243EF">
        <w:rPr>
          <w:rFonts w:ascii="Times New Roman" w:hAnsi="Times New Roman" w:cs="Times New Roman"/>
          <w:sz w:val="28"/>
          <w:szCs w:val="28"/>
        </w:rPr>
        <w:t xml:space="preserve">Для </w:t>
      </w:r>
      <w:proofErr w:type="spellStart"/>
      <w:r w:rsidRPr="002243EF">
        <w:rPr>
          <w:rFonts w:ascii="Times New Roman" w:hAnsi="Times New Roman" w:cs="Times New Roman"/>
          <w:sz w:val="28"/>
          <w:szCs w:val="28"/>
        </w:rPr>
        <w:t>визуалов</w:t>
      </w:r>
      <w:proofErr w:type="spellEnd"/>
      <w:r w:rsidRPr="002243EF">
        <w:rPr>
          <w:rFonts w:ascii="Times New Roman" w:hAnsi="Times New Roman" w:cs="Times New Roman"/>
          <w:sz w:val="28"/>
          <w:szCs w:val="28"/>
        </w:rPr>
        <w:t xml:space="preserve"> информацию нужно представлять в картинках, таблицах, схемах. </w:t>
      </w:r>
    </w:p>
    <w:p w:rsidR="002243EF" w:rsidRPr="002243EF" w:rsidRDefault="002243EF" w:rsidP="002243EF">
      <w:pPr>
        <w:ind w:firstLine="708"/>
        <w:jc w:val="both"/>
        <w:rPr>
          <w:rFonts w:ascii="Times New Roman" w:hAnsi="Times New Roman" w:cs="Times New Roman"/>
          <w:sz w:val="28"/>
          <w:szCs w:val="28"/>
        </w:rPr>
      </w:pPr>
      <w:proofErr w:type="spellStart"/>
      <w:r w:rsidRPr="002243EF">
        <w:rPr>
          <w:rFonts w:ascii="Times New Roman" w:hAnsi="Times New Roman" w:cs="Times New Roman"/>
          <w:sz w:val="28"/>
          <w:szCs w:val="28"/>
        </w:rPr>
        <w:t>Кинестетики</w:t>
      </w:r>
      <w:proofErr w:type="spellEnd"/>
      <w:r w:rsidRPr="002243EF">
        <w:rPr>
          <w:rFonts w:ascii="Times New Roman" w:hAnsi="Times New Roman" w:cs="Times New Roman"/>
          <w:sz w:val="28"/>
          <w:szCs w:val="28"/>
        </w:rPr>
        <w:t xml:space="preserve"> лучше воспринимают информацию во время практической </w:t>
      </w:r>
    </w:p>
    <w:p w:rsidR="002243EF" w:rsidRPr="002243EF" w:rsidRDefault="002243EF" w:rsidP="002243EF">
      <w:pPr>
        <w:ind w:firstLine="708"/>
        <w:jc w:val="both"/>
        <w:rPr>
          <w:rFonts w:ascii="Times New Roman" w:hAnsi="Times New Roman" w:cs="Times New Roman"/>
          <w:sz w:val="28"/>
          <w:szCs w:val="28"/>
        </w:rPr>
      </w:pPr>
      <w:r w:rsidRPr="002243EF">
        <w:rPr>
          <w:rFonts w:ascii="Times New Roman" w:hAnsi="Times New Roman" w:cs="Times New Roman"/>
          <w:sz w:val="28"/>
          <w:szCs w:val="28"/>
        </w:rPr>
        <w:t>Деятельности (лепка, рисование, конструирование, аппликация)</w:t>
      </w:r>
      <w:proofErr w:type="gramStart"/>
      <w:r w:rsidRPr="002243EF">
        <w:rPr>
          <w:rFonts w:ascii="Times New Roman" w:hAnsi="Times New Roman" w:cs="Times New Roman"/>
          <w:sz w:val="28"/>
          <w:szCs w:val="28"/>
        </w:rPr>
        <w:t xml:space="preserve"> .</w:t>
      </w:r>
      <w:proofErr w:type="gramEnd"/>
      <w:r w:rsidRPr="002243EF">
        <w:rPr>
          <w:rFonts w:ascii="Times New Roman" w:hAnsi="Times New Roman" w:cs="Times New Roman"/>
          <w:sz w:val="28"/>
          <w:szCs w:val="28"/>
        </w:rPr>
        <w:t xml:space="preserve">При обучении этих детей педагог должен использовать жесты и прикосновения, слова, характеризующие ощущения: гладкий, шершавый, холодный, горячий. </w:t>
      </w:r>
    </w:p>
    <w:p w:rsidR="002243EF" w:rsidRPr="002243EF" w:rsidRDefault="002243EF" w:rsidP="002243EF">
      <w:pPr>
        <w:ind w:left="708"/>
        <w:jc w:val="both"/>
        <w:rPr>
          <w:rFonts w:ascii="Times New Roman" w:hAnsi="Times New Roman" w:cs="Times New Roman"/>
          <w:sz w:val="28"/>
          <w:szCs w:val="28"/>
        </w:rPr>
      </w:pPr>
      <w:r w:rsidRPr="002243EF">
        <w:rPr>
          <w:rFonts w:ascii="Times New Roman" w:hAnsi="Times New Roman" w:cs="Times New Roman"/>
          <w:sz w:val="28"/>
          <w:szCs w:val="28"/>
        </w:rPr>
        <w:t xml:space="preserve">Левополушарные дети являются </w:t>
      </w:r>
      <w:proofErr w:type="spellStart"/>
      <w:r w:rsidRPr="002243EF">
        <w:rPr>
          <w:rFonts w:ascii="Times New Roman" w:hAnsi="Times New Roman" w:cs="Times New Roman"/>
          <w:sz w:val="28"/>
          <w:szCs w:val="28"/>
        </w:rPr>
        <w:t>аудиалами</w:t>
      </w:r>
      <w:proofErr w:type="spellEnd"/>
      <w:r w:rsidRPr="002243EF">
        <w:rPr>
          <w:rFonts w:ascii="Times New Roman" w:hAnsi="Times New Roman" w:cs="Times New Roman"/>
          <w:sz w:val="28"/>
          <w:szCs w:val="28"/>
        </w:rPr>
        <w:t xml:space="preserve"> (слуховое восприятие). </w:t>
      </w:r>
      <w:proofErr w:type="gramStart"/>
      <w:r w:rsidRPr="002243EF">
        <w:rPr>
          <w:rFonts w:ascii="Times New Roman" w:hAnsi="Times New Roman" w:cs="Times New Roman"/>
          <w:sz w:val="28"/>
          <w:szCs w:val="28"/>
        </w:rPr>
        <w:t xml:space="preserve">При работе с такими детьми необходимо использовать рассказ, беседу, голосовые модуляции (изменение по громкости, высоте, а также слова, характеризующие звучание. </w:t>
      </w:r>
      <w:proofErr w:type="gramEnd"/>
    </w:p>
    <w:p w:rsidR="002243EF" w:rsidRPr="002243EF" w:rsidRDefault="002243EF" w:rsidP="002243EF">
      <w:pPr>
        <w:jc w:val="both"/>
        <w:rPr>
          <w:rFonts w:ascii="Times New Roman" w:hAnsi="Times New Roman" w:cs="Times New Roman"/>
          <w:sz w:val="28"/>
          <w:szCs w:val="28"/>
        </w:rPr>
      </w:pPr>
      <w:r w:rsidRPr="002243EF">
        <w:rPr>
          <w:rFonts w:ascii="Times New Roman" w:hAnsi="Times New Roman" w:cs="Times New Roman"/>
          <w:sz w:val="28"/>
          <w:szCs w:val="28"/>
        </w:rPr>
        <w:t xml:space="preserve">Учёт ведущих типов восприятия при коррекции звукопроизношения является важным условием для полноценного усвоения и переработки информации. </w:t>
      </w:r>
    </w:p>
    <w:p w:rsidR="002243EF" w:rsidRPr="002243EF" w:rsidRDefault="002243EF" w:rsidP="002243EF">
      <w:pPr>
        <w:jc w:val="both"/>
        <w:rPr>
          <w:rFonts w:ascii="Times New Roman" w:hAnsi="Times New Roman" w:cs="Times New Roman"/>
          <w:sz w:val="28"/>
          <w:szCs w:val="28"/>
        </w:rPr>
      </w:pPr>
      <w:r w:rsidRPr="002243EF">
        <w:rPr>
          <w:rFonts w:ascii="Times New Roman" w:hAnsi="Times New Roman" w:cs="Times New Roman"/>
          <w:sz w:val="28"/>
          <w:szCs w:val="28"/>
        </w:rPr>
        <w:t xml:space="preserve">По результатам диагностики за 20015-2016 учебный год дети </w:t>
      </w:r>
      <w:proofErr w:type="spellStart"/>
      <w:r w:rsidRPr="002243EF">
        <w:rPr>
          <w:rFonts w:ascii="Times New Roman" w:hAnsi="Times New Roman" w:cs="Times New Roman"/>
          <w:sz w:val="28"/>
          <w:szCs w:val="28"/>
        </w:rPr>
        <w:t>сташего</w:t>
      </w:r>
      <w:proofErr w:type="spellEnd"/>
      <w:r w:rsidRPr="002243EF">
        <w:rPr>
          <w:rFonts w:ascii="Times New Roman" w:hAnsi="Times New Roman" w:cs="Times New Roman"/>
          <w:sz w:val="28"/>
          <w:szCs w:val="28"/>
        </w:rPr>
        <w:t xml:space="preserve"> возраста подразделяются:</w:t>
      </w:r>
    </w:p>
    <w:p w:rsidR="002243EF" w:rsidRPr="002243EF" w:rsidRDefault="002243EF" w:rsidP="002243EF">
      <w:pPr>
        <w:jc w:val="both"/>
        <w:rPr>
          <w:rFonts w:ascii="Times New Roman" w:hAnsi="Times New Roman" w:cs="Times New Roman"/>
          <w:sz w:val="28"/>
          <w:szCs w:val="28"/>
        </w:rPr>
      </w:pPr>
      <w:r w:rsidRPr="002243EF">
        <w:rPr>
          <w:rFonts w:ascii="Times New Roman" w:hAnsi="Times New Roman" w:cs="Times New Roman"/>
          <w:sz w:val="28"/>
          <w:szCs w:val="28"/>
        </w:rPr>
        <w:t>- визуалы___38%</w:t>
      </w:r>
    </w:p>
    <w:p w:rsidR="002243EF" w:rsidRPr="002243EF" w:rsidRDefault="002243EF" w:rsidP="002243EF">
      <w:pPr>
        <w:jc w:val="both"/>
        <w:rPr>
          <w:rFonts w:ascii="Times New Roman" w:hAnsi="Times New Roman" w:cs="Times New Roman"/>
          <w:sz w:val="28"/>
          <w:szCs w:val="28"/>
        </w:rPr>
      </w:pPr>
      <w:r w:rsidRPr="002243EF">
        <w:rPr>
          <w:rFonts w:ascii="Times New Roman" w:hAnsi="Times New Roman" w:cs="Times New Roman"/>
          <w:sz w:val="28"/>
          <w:szCs w:val="28"/>
        </w:rPr>
        <w:t>- аудиалы___10%</w:t>
      </w:r>
    </w:p>
    <w:p w:rsidR="002243EF" w:rsidRPr="002243EF" w:rsidRDefault="002243EF" w:rsidP="002243EF">
      <w:pPr>
        <w:jc w:val="both"/>
        <w:rPr>
          <w:rFonts w:ascii="Times New Roman" w:hAnsi="Times New Roman" w:cs="Times New Roman"/>
          <w:sz w:val="28"/>
          <w:szCs w:val="28"/>
        </w:rPr>
      </w:pPr>
      <w:r w:rsidRPr="002243EF">
        <w:rPr>
          <w:rFonts w:ascii="Times New Roman" w:hAnsi="Times New Roman" w:cs="Times New Roman"/>
          <w:sz w:val="28"/>
          <w:szCs w:val="28"/>
        </w:rPr>
        <w:t>- кинестетики___52%</w:t>
      </w:r>
    </w:p>
    <w:p w:rsidR="002243EF" w:rsidRPr="002243EF" w:rsidRDefault="002243EF" w:rsidP="002243EF">
      <w:pPr>
        <w:ind w:firstLine="708"/>
        <w:jc w:val="both"/>
        <w:rPr>
          <w:rFonts w:ascii="Times New Roman" w:hAnsi="Times New Roman" w:cs="Times New Roman"/>
          <w:sz w:val="28"/>
          <w:szCs w:val="28"/>
        </w:rPr>
      </w:pPr>
      <w:r w:rsidRPr="002243EF">
        <w:rPr>
          <w:rFonts w:ascii="Times New Roman" w:hAnsi="Times New Roman" w:cs="Times New Roman"/>
          <w:sz w:val="28"/>
          <w:szCs w:val="28"/>
        </w:rPr>
        <w:t xml:space="preserve">Обычные методики построены в основном для </w:t>
      </w:r>
      <w:proofErr w:type="spellStart"/>
      <w:r w:rsidRPr="002243EF">
        <w:rPr>
          <w:rFonts w:ascii="Times New Roman" w:hAnsi="Times New Roman" w:cs="Times New Roman"/>
          <w:sz w:val="28"/>
          <w:szCs w:val="28"/>
        </w:rPr>
        <w:t>визуалов</w:t>
      </w:r>
      <w:proofErr w:type="spellEnd"/>
      <w:r w:rsidRPr="002243EF">
        <w:rPr>
          <w:rFonts w:ascii="Times New Roman" w:hAnsi="Times New Roman" w:cs="Times New Roman"/>
          <w:sz w:val="28"/>
          <w:szCs w:val="28"/>
        </w:rPr>
        <w:t>: посмотри, найди, прочитай</w:t>
      </w:r>
      <w:proofErr w:type="gramStart"/>
      <w:r w:rsidRPr="002243EF">
        <w:rPr>
          <w:rFonts w:ascii="Times New Roman" w:hAnsi="Times New Roman" w:cs="Times New Roman"/>
          <w:sz w:val="28"/>
          <w:szCs w:val="28"/>
        </w:rPr>
        <w:t>… О</w:t>
      </w:r>
      <w:proofErr w:type="gramEnd"/>
      <w:r w:rsidRPr="002243EF">
        <w:rPr>
          <w:rFonts w:ascii="Times New Roman" w:hAnsi="Times New Roman" w:cs="Times New Roman"/>
          <w:sz w:val="28"/>
          <w:szCs w:val="28"/>
        </w:rPr>
        <w:t xml:space="preserve">днако эффективность работы будет выше, если работу по устранению дефектов построить так, чтобы задействовать оба полушария. </w:t>
      </w:r>
    </w:p>
    <w:p w:rsidR="002243EF" w:rsidRPr="002243EF" w:rsidRDefault="002243EF" w:rsidP="002243EF">
      <w:pPr>
        <w:ind w:firstLine="708"/>
        <w:jc w:val="both"/>
        <w:rPr>
          <w:rFonts w:ascii="Times New Roman" w:hAnsi="Times New Roman" w:cs="Times New Roman"/>
          <w:sz w:val="28"/>
          <w:szCs w:val="28"/>
        </w:rPr>
      </w:pPr>
      <w:r w:rsidRPr="002243EF">
        <w:rPr>
          <w:rFonts w:ascii="Times New Roman" w:hAnsi="Times New Roman" w:cs="Times New Roman"/>
          <w:sz w:val="28"/>
          <w:szCs w:val="28"/>
        </w:rPr>
        <w:t>Очевидно, что возникает необходимость в применении новых передовых технологий по формиро</w:t>
      </w:r>
      <w:r>
        <w:rPr>
          <w:rFonts w:ascii="Times New Roman" w:hAnsi="Times New Roman" w:cs="Times New Roman"/>
          <w:sz w:val="28"/>
          <w:szCs w:val="28"/>
        </w:rPr>
        <w:t xml:space="preserve">ванию правильного произношения, </w:t>
      </w:r>
      <w:r w:rsidRPr="002243EF">
        <w:rPr>
          <w:rFonts w:ascii="Times New Roman" w:hAnsi="Times New Roman" w:cs="Times New Roman"/>
          <w:sz w:val="28"/>
          <w:szCs w:val="28"/>
        </w:rPr>
        <w:t xml:space="preserve">задачей которых является поиск нетрадиционных форм работы, направленный на коррекцию звукопроизношения. </w:t>
      </w:r>
    </w:p>
    <w:p w:rsidR="002243EF" w:rsidRPr="002243EF" w:rsidRDefault="002243EF" w:rsidP="002243EF">
      <w:pPr>
        <w:jc w:val="both"/>
        <w:rPr>
          <w:rFonts w:ascii="Times New Roman" w:hAnsi="Times New Roman" w:cs="Times New Roman"/>
          <w:sz w:val="28"/>
          <w:szCs w:val="28"/>
        </w:rPr>
      </w:pPr>
      <w:r w:rsidRPr="002243EF">
        <w:rPr>
          <w:rFonts w:ascii="Times New Roman" w:hAnsi="Times New Roman" w:cs="Times New Roman"/>
          <w:sz w:val="28"/>
          <w:szCs w:val="28"/>
        </w:rPr>
        <w:t>Целью является оптимизация логопедического воздействия при коррекции звукопроизношения с опорой на зрительный контроль, опорой на тактильно-</w:t>
      </w:r>
      <w:r w:rsidRPr="002243EF">
        <w:rPr>
          <w:rFonts w:ascii="Times New Roman" w:hAnsi="Times New Roman" w:cs="Times New Roman"/>
          <w:sz w:val="28"/>
          <w:szCs w:val="28"/>
        </w:rPr>
        <w:lastRenderedPageBreak/>
        <w:t xml:space="preserve">вибрационный контроль, кинестетические ощущения. Поэтому в свою коррекционную работу я включила </w:t>
      </w:r>
      <w:proofErr w:type="spellStart"/>
      <w:r w:rsidRPr="002243EF">
        <w:rPr>
          <w:rFonts w:ascii="Times New Roman" w:hAnsi="Times New Roman" w:cs="Times New Roman"/>
          <w:sz w:val="28"/>
          <w:szCs w:val="28"/>
        </w:rPr>
        <w:t>кинезиологию</w:t>
      </w:r>
      <w:proofErr w:type="spellEnd"/>
      <w:r w:rsidRPr="002243EF">
        <w:rPr>
          <w:rFonts w:ascii="Times New Roman" w:hAnsi="Times New Roman" w:cs="Times New Roman"/>
          <w:sz w:val="28"/>
          <w:szCs w:val="28"/>
        </w:rPr>
        <w:t xml:space="preserve">    «Гимнастику мозга»</w:t>
      </w:r>
      <w:proofErr w:type="gramStart"/>
      <w:r w:rsidRPr="002243EF">
        <w:rPr>
          <w:rFonts w:ascii="Times New Roman" w:hAnsi="Times New Roman" w:cs="Times New Roman"/>
          <w:sz w:val="28"/>
          <w:szCs w:val="28"/>
        </w:rPr>
        <w:t xml:space="preserve"> .</w:t>
      </w:r>
      <w:proofErr w:type="gramEnd"/>
    </w:p>
    <w:p w:rsidR="002243EF" w:rsidRPr="002243EF" w:rsidRDefault="002243EF" w:rsidP="002243EF">
      <w:pPr>
        <w:ind w:firstLine="708"/>
        <w:jc w:val="both"/>
        <w:rPr>
          <w:rFonts w:ascii="Times New Roman" w:hAnsi="Times New Roman" w:cs="Times New Roman"/>
          <w:sz w:val="28"/>
          <w:szCs w:val="28"/>
        </w:rPr>
      </w:pPr>
      <w:r w:rsidRPr="002243EF">
        <w:rPr>
          <w:rFonts w:ascii="Times New Roman" w:hAnsi="Times New Roman" w:cs="Times New Roman"/>
          <w:sz w:val="28"/>
          <w:szCs w:val="28"/>
        </w:rPr>
        <w:t xml:space="preserve">Гимнастика представляет собой серию быстрых координированных действий. А также упражнения, включающие двигательное сопровождение речи. Эти упражнения можно отнести к </w:t>
      </w:r>
      <w:proofErr w:type="spellStart"/>
      <w:r w:rsidRPr="002243EF">
        <w:rPr>
          <w:rFonts w:ascii="Times New Roman" w:hAnsi="Times New Roman" w:cs="Times New Roman"/>
          <w:sz w:val="28"/>
          <w:szCs w:val="28"/>
        </w:rPr>
        <w:t>кинезиотерапии</w:t>
      </w:r>
      <w:proofErr w:type="spellEnd"/>
      <w:r w:rsidRPr="002243EF">
        <w:rPr>
          <w:rFonts w:ascii="Times New Roman" w:hAnsi="Times New Roman" w:cs="Times New Roman"/>
          <w:sz w:val="28"/>
          <w:szCs w:val="28"/>
        </w:rPr>
        <w:t xml:space="preserve">, т. е. лечению движением. В «гимнастике мозга» простые движения интегрируют и усиливают связи между двумя полушариями мозга. </w:t>
      </w:r>
    </w:p>
    <w:p w:rsidR="002243EF" w:rsidRPr="002243EF" w:rsidRDefault="002243EF" w:rsidP="002243EF">
      <w:pPr>
        <w:ind w:firstLine="708"/>
        <w:jc w:val="both"/>
        <w:rPr>
          <w:rFonts w:ascii="Times New Roman" w:hAnsi="Times New Roman" w:cs="Times New Roman"/>
          <w:sz w:val="28"/>
          <w:szCs w:val="28"/>
        </w:rPr>
      </w:pPr>
      <w:r w:rsidRPr="002243EF">
        <w:rPr>
          <w:rFonts w:ascii="Times New Roman" w:hAnsi="Times New Roman" w:cs="Times New Roman"/>
          <w:sz w:val="28"/>
          <w:szCs w:val="28"/>
        </w:rPr>
        <w:t xml:space="preserve">Процесс исправления произношения каждого звука </w:t>
      </w:r>
    </w:p>
    <w:p w:rsidR="002243EF" w:rsidRPr="002243EF" w:rsidRDefault="002243EF" w:rsidP="002243EF">
      <w:pPr>
        <w:jc w:val="both"/>
        <w:rPr>
          <w:rFonts w:ascii="Times New Roman" w:hAnsi="Times New Roman" w:cs="Times New Roman"/>
          <w:sz w:val="28"/>
          <w:szCs w:val="28"/>
        </w:rPr>
      </w:pPr>
      <w:r w:rsidRPr="002243EF">
        <w:rPr>
          <w:rFonts w:ascii="Times New Roman" w:hAnsi="Times New Roman" w:cs="Times New Roman"/>
          <w:sz w:val="28"/>
          <w:szCs w:val="28"/>
        </w:rPr>
        <w:t>Традиционно делится на 3 этапа:</w:t>
      </w:r>
    </w:p>
    <w:p w:rsidR="002243EF" w:rsidRPr="002243EF" w:rsidRDefault="002243EF" w:rsidP="002243EF">
      <w:pPr>
        <w:jc w:val="both"/>
        <w:rPr>
          <w:rFonts w:ascii="Times New Roman" w:hAnsi="Times New Roman" w:cs="Times New Roman"/>
          <w:sz w:val="28"/>
          <w:szCs w:val="28"/>
        </w:rPr>
      </w:pPr>
      <w:r w:rsidRPr="002243EF">
        <w:rPr>
          <w:rFonts w:ascii="Times New Roman" w:hAnsi="Times New Roman" w:cs="Times New Roman"/>
          <w:sz w:val="28"/>
          <w:szCs w:val="28"/>
        </w:rPr>
        <w:t>1 этап: подготовительный</w:t>
      </w:r>
    </w:p>
    <w:p w:rsidR="002243EF" w:rsidRPr="002243EF" w:rsidRDefault="002243EF" w:rsidP="002243EF">
      <w:pPr>
        <w:jc w:val="both"/>
        <w:rPr>
          <w:rFonts w:ascii="Times New Roman" w:hAnsi="Times New Roman" w:cs="Times New Roman"/>
          <w:sz w:val="28"/>
          <w:szCs w:val="28"/>
        </w:rPr>
      </w:pPr>
      <w:r w:rsidRPr="002243EF">
        <w:rPr>
          <w:rFonts w:ascii="Times New Roman" w:hAnsi="Times New Roman" w:cs="Times New Roman"/>
          <w:sz w:val="28"/>
          <w:szCs w:val="28"/>
        </w:rPr>
        <w:t>2 этап: постановка звука</w:t>
      </w:r>
    </w:p>
    <w:p w:rsidR="002243EF" w:rsidRPr="002243EF" w:rsidRDefault="002243EF" w:rsidP="002243EF">
      <w:pPr>
        <w:jc w:val="both"/>
        <w:rPr>
          <w:rFonts w:ascii="Times New Roman" w:hAnsi="Times New Roman" w:cs="Times New Roman"/>
          <w:sz w:val="28"/>
          <w:szCs w:val="28"/>
        </w:rPr>
      </w:pPr>
      <w:r w:rsidRPr="002243EF">
        <w:rPr>
          <w:rFonts w:ascii="Times New Roman" w:hAnsi="Times New Roman" w:cs="Times New Roman"/>
          <w:sz w:val="28"/>
          <w:szCs w:val="28"/>
        </w:rPr>
        <w:t>3 этап: автоматизация звука</w:t>
      </w:r>
    </w:p>
    <w:p w:rsidR="002243EF" w:rsidRPr="002243EF" w:rsidRDefault="002243EF" w:rsidP="002243EF">
      <w:pPr>
        <w:ind w:firstLine="708"/>
        <w:jc w:val="both"/>
        <w:rPr>
          <w:rFonts w:ascii="Times New Roman" w:hAnsi="Times New Roman" w:cs="Times New Roman"/>
          <w:sz w:val="28"/>
          <w:szCs w:val="28"/>
        </w:rPr>
      </w:pPr>
      <w:r w:rsidRPr="002243EF">
        <w:rPr>
          <w:rFonts w:ascii="Times New Roman" w:hAnsi="Times New Roman" w:cs="Times New Roman"/>
          <w:sz w:val="28"/>
          <w:szCs w:val="28"/>
        </w:rPr>
        <w:t>Постоянно занимаясь с детьми, имеющих различные, в том числе тяжёлые нарушения речи, ощутила необходимость внести некоторые дополнения к каждому из названных этапов коррекции звуков, а именно:</w:t>
      </w:r>
    </w:p>
    <w:p w:rsidR="002243EF" w:rsidRPr="002243EF" w:rsidRDefault="002243EF" w:rsidP="002243EF">
      <w:pPr>
        <w:jc w:val="both"/>
        <w:rPr>
          <w:rFonts w:ascii="Times New Roman" w:hAnsi="Times New Roman" w:cs="Times New Roman"/>
          <w:sz w:val="28"/>
          <w:szCs w:val="28"/>
        </w:rPr>
      </w:pPr>
      <w:r w:rsidRPr="002243EF">
        <w:rPr>
          <w:rFonts w:ascii="Times New Roman" w:hAnsi="Times New Roman" w:cs="Times New Roman"/>
          <w:sz w:val="28"/>
          <w:szCs w:val="28"/>
        </w:rPr>
        <w:t>-Расширить задачи подготовительного этапа</w:t>
      </w:r>
    </w:p>
    <w:p w:rsidR="002243EF" w:rsidRPr="002243EF" w:rsidRDefault="002243EF" w:rsidP="002243EF">
      <w:pPr>
        <w:jc w:val="both"/>
        <w:rPr>
          <w:rFonts w:ascii="Times New Roman" w:hAnsi="Times New Roman" w:cs="Times New Roman"/>
          <w:sz w:val="28"/>
          <w:szCs w:val="28"/>
        </w:rPr>
      </w:pPr>
      <w:r w:rsidRPr="002243EF">
        <w:rPr>
          <w:rFonts w:ascii="Times New Roman" w:hAnsi="Times New Roman" w:cs="Times New Roman"/>
          <w:sz w:val="28"/>
          <w:szCs w:val="28"/>
        </w:rPr>
        <w:t>-Пополнить спектр приёмов на этапе постановки звука</w:t>
      </w:r>
    </w:p>
    <w:p w:rsidR="002243EF" w:rsidRPr="002243EF" w:rsidRDefault="002243EF" w:rsidP="002243EF">
      <w:pPr>
        <w:jc w:val="both"/>
        <w:rPr>
          <w:rFonts w:ascii="Times New Roman" w:hAnsi="Times New Roman" w:cs="Times New Roman"/>
          <w:sz w:val="28"/>
          <w:szCs w:val="28"/>
        </w:rPr>
      </w:pPr>
      <w:r w:rsidRPr="002243EF">
        <w:rPr>
          <w:rFonts w:ascii="Times New Roman" w:hAnsi="Times New Roman" w:cs="Times New Roman"/>
          <w:sz w:val="28"/>
          <w:szCs w:val="28"/>
        </w:rPr>
        <w:t>-Детализировать автоматизацию вызванного звука</w:t>
      </w:r>
    </w:p>
    <w:p w:rsidR="002243EF" w:rsidRPr="002243EF" w:rsidRDefault="002243EF" w:rsidP="002243EF">
      <w:pPr>
        <w:jc w:val="both"/>
        <w:rPr>
          <w:rFonts w:ascii="Times New Roman" w:hAnsi="Times New Roman" w:cs="Times New Roman"/>
          <w:sz w:val="28"/>
          <w:szCs w:val="28"/>
        </w:rPr>
      </w:pPr>
      <w:r w:rsidRPr="002243EF">
        <w:rPr>
          <w:rFonts w:ascii="Times New Roman" w:hAnsi="Times New Roman" w:cs="Times New Roman"/>
          <w:sz w:val="28"/>
          <w:szCs w:val="28"/>
        </w:rPr>
        <w:t>1 этап: подготовительный</w:t>
      </w:r>
    </w:p>
    <w:p w:rsidR="002243EF" w:rsidRPr="002243EF" w:rsidRDefault="002243EF" w:rsidP="002243EF">
      <w:pPr>
        <w:jc w:val="both"/>
        <w:rPr>
          <w:rFonts w:ascii="Times New Roman" w:hAnsi="Times New Roman" w:cs="Times New Roman"/>
          <w:sz w:val="28"/>
          <w:szCs w:val="28"/>
        </w:rPr>
      </w:pPr>
      <w:r w:rsidRPr="002243EF">
        <w:rPr>
          <w:rFonts w:ascii="Times New Roman" w:hAnsi="Times New Roman" w:cs="Times New Roman"/>
          <w:sz w:val="28"/>
          <w:szCs w:val="28"/>
        </w:rPr>
        <w:t xml:space="preserve">-Создание психологической готовности к вызыванию звука (мотивация, интерес к данному виду деятельности, способность воспринимать инструкции) </w:t>
      </w:r>
    </w:p>
    <w:p w:rsidR="002243EF" w:rsidRPr="002243EF" w:rsidRDefault="002243EF" w:rsidP="002243EF">
      <w:pPr>
        <w:jc w:val="both"/>
        <w:rPr>
          <w:rFonts w:ascii="Times New Roman" w:hAnsi="Times New Roman" w:cs="Times New Roman"/>
          <w:sz w:val="28"/>
          <w:szCs w:val="28"/>
        </w:rPr>
      </w:pPr>
      <w:r w:rsidRPr="002243EF">
        <w:rPr>
          <w:rFonts w:ascii="Times New Roman" w:hAnsi="Times New Roman" w:cs="Times New Roman"/>
          <w:sz w:val="28"/>
          <w:szCs w:val="28"/>
        </w:rPr>
        <w:t>-Активизация межполушарного взаимодействия (повышение стрессоустойчивости, улучшение мыслительной деятельности, памяти и внимания)</w:t>
      </w:r>
      <w:proofErr w:type="gramStart"/>
      <w:r w:rsidRPr="002243EF">
        <w:rPr>
          <w:rFonts w:ascii="Times New Roman" w:hAnsi="Times New Roman" w:cs="Times New Roman"/>
          <w:sz w:val="28"/>
          <w:szCs w:val="28"/>
        </w:rPr>
        <w:t xml:space="preserve"> .</w:t>
      </w:r>
      <w:proofErr w:type="gramEnd"/>
    </w:p>
    <w:p w:rsidR="002243EF" w:rsidRPr="002243EF" w:rsidRDefault="002243EF" w:rsidP="002243EF">
      <w:pPr>
        <w:jc w:val="both"/>
        <w:rPr>
          <w:rFonts w:ascii="Times New Roman" w:hAnsi="Times New Roman" w:cs="Times New Roman"/>
          <w:sz w:val="28"/>
          <w:szCs w:val="28"/>
        </w:rPr>
      </w:pPr>
      <w:proofErr w:type="gramStart"/>
      <w:r w:rsidRPr="002243EF">
        <w:rPr>
          <w:rFonts w:ascii="Times New Roman" w:hAnsi="Times New Roman" w:cs="Times New Roman"/>
          <w:sz w:val="28"/>
          <w:szCs w:val="28"/>
        </w:rPr>
        <w:t xml:space="preserve">-Создание фонематической готовности к вызыванию звука (способность отличать вызываемый звук от всех несмешиваемых на слух и в произношении, от близких по звучанию и артикуляции, от вариантов </w:t>
      </w:r>
      <w:proofErr w:type="gramEnd"/>
    </w:p>
    <w:p w:rsidR="002243EF" w:rsidRPr="002243EF" w:rsidRDefault="002243EF" w:rsidP="002243EF">
      <w:pPr>
        <w:jc w:val="both"/>
        <w:rPr>
          <w:rFonts w:ascii="Times New Roman" w:hAnsi="Times New Roman" w:cs="Times New Roman"/>
          <w:sz w:val="28"/>
          <w:szCs w:val="28"/>
        </w:rPr>
      </w:pPr>
      <w:r w:rsidRPr="002243EF">
        <w:rPr>
          <w:rFonts w:ascii="Times New Roman" w:hAnsi="Times New Roman" w:cs="Times New Roman"/>
          <w:sz w:val="28"/>
          <w:szCs w:val="28"/>
        </w:rPr>
        <w:t>искажения данного звука</w:t>
      </w:r>
    </w:p>
    <w:p w:rsidR="002243EF" w:rsidRPr="002243EF" w:rsidRDefault="002243EF" w:rsidP="002243EF">
      <w:pPr>
        <w:jc w:val="both"/>
        <w:rPr>
          <w:rFonts w:ascii="Times New Roman" w:hAnsi="Times New Roman" w:cs="Times New Roman"/>
          <w:sz w:val="28"/>
          <w:szCs w:val="28"/>
        </w:rPr>
      </w:pPr>
      <w:r w:rsidRPr="002243EF">
        <w:rPr>
          <w:rFonts w:ascii="Times New Roman" w:hAnsi="Times New Roman" w:cs="Times New Roman"/>
          <w:sz w:val="28"/>
          <w:szCs w:val="28"/>
        </w:rPr>
        <w:lastRenderedPageBreak/>
        <w:t>Подробно рассмотрим вторую задачу данного этапа. Для постепенного усложнения упражнений использую:</w:t>
      </w:r>
    </w:p>
    <w:p w:rsidR="002243EF" w:rsidRPr="002243EF" w:rsidRDefault="002243EF" w:rsidP="002243EF">
      <w:pPr>
        <w:jc w:val="both"/>
        <w:rPr>
          <w:rFonts w:ascii="Times New Roman" w:hAnsi="Times New Roman" w:cs="Times New Roman"/>
          <w:sz w:val="28"/>
          <w:szCs w:val="28"/>
        </w:rPr>
      </w:pPr>
      <w:r w:rsidRPr="002243EF">
        <w:rPr>
          <w:rFonts w:ascii="Times New Roman" w:hAnsi="Times New Roman" w:cs="Times New Roman"/>
          <w:sz w:val="28"/>
          <w:szCs w:val="28"/>
        </w:rPr>
        <w:t>---ускорение темпа выполнения</w:t>
      </w:r>
    </w:p>
    <w:p w:rsidR="002243EF" w:rsidRPr="002243EF" w:rsidRDefault="002243EF" w:rsidP="002243EF">
      <w:pPr>
        <w:jc w:val="both"/>
        <w:rPr>
          <w:rFonts w:ascii="Times New Roman" w:hAnsi="Times New Roman" w:cs="Times New Roman"/>
          <w:sz w:val="28"/>
          <w:szCs w:val="28"/>
        </w:rPr>
      </w:pPr>
      <w:r w:rsidRPr="002243EF">
        <w:rPr>
          <w:rFonts w:ascii="Times New Roman" w:hAnsi="Times New Roman" w:cs="Times New Roman"/>
          <w:sz w:val="28"/>
          <w:szCs w:val="28"/>
        </w:rPr>
        <w:t xml:space="preserve">---выполнение с легко прикушенным языком и закрытыми глазами (исключение речевого и зрительного контроля) </w:t>
      </w:r>
    </w:p>
    <w:p w:rsidR="002243EF" w:rsidRPr="002243EF" w:rsidRDefault="002243EF" w:rsidP="002243EF">
      <w:pPr>
        <w:jc w:val="both"/>
        <w:rPr>
          <w:rFonts w:ascii="Times New Roman" w:hAnsi="Times New Roman" w:cs="Times New Roman"/>
          <w:sz w:val="28"/>
          <w:szCs w:val="28"/>
        </w:rPr>
      </w:pPr>
      <w:r w:rsidRPr="002243EF">
        <w:rPr>
          <w:rFonts w:ascii="Times New Roman" w:hAnsi="Times New Roman" w:cs="Times New Roman"/>
          <w:sz w:val="28"/>
          <w:szCs w:val="28"/>
        </w:rPr>
        <w:t>---подключение движений глаз и языка к движениям рук</w:t>
      </w:r>
    </w:p>
    <w:p w:rsidR="002243EF" w:rsidRPr="002243EF" w:rsidRDefault="002243EF" w:rsidP="002243EF">
      <w:pPr>
        <w:jc w:val="both"/>
        <w:rPr>
          <w:rFonts w:ascii="Times New Roman" w:hAnsi="Times New Roman" w:cs="Times New Roman"/>
          <w:sz w:val="28"/>
          <w:szCs w:val="28"/>
        </w:rPr>
      </w:pPr>
      <w:r w:rsidRPr="002243EF">
        <w:rPr>
          <w:rFonts w:ascii="Times New Roman" w:hAnsi="Times New Roman" w:cs="Times New Roman"/>
          <w:sz w:val="28"/>
          <w:szCs w:val="28"/>
        </w:rPr>
        <w:t>---подключение дыхательных упражнений</w:t>
      </w:r>
    </w:p>
    <w:p w:rsidR="002243EF" w:rsidRPr="002243EF" w:rsidRDefault="002243EF" w:rsidP="002243EF">
      <w:pPr>
        <w:jc w:val="both"/>
        <w:rPr>
          <w:rFonts w:ascii="Times New Roman" w:hAnsi="Times New Roman" w:cs="Times New Roman"/>
          <w:sz w:val="28"/>
          <w:szCs w:val="28"/>
        </w:rPr>
      </w:pPr>
    </w:p>
    <w:p w:rsidR="002243EF" w:rsidRPr="002243EF" w:rsidRDefault="002243EF" w:rsidP="002243EF">
      <w:pPr>
        <w:jc w:val="both"/>
        <w:rPr>
          <w:rFonts w:ascii="Times New Roman" w:hAnsi="Times New Roman" w:cs="Times New Roman"/>
          <w:sz w:val="28"/>
          <w:szCs w:val="28"/>
        </w:rPr>
      </w:pPr>
      <w:r w:rsidRPr="002243EF">
        <w:rPr>
          <w:rFonts w:ascii="Times New Roman" w:hAnsi="Times New Roman" w:cs="Times New Roman"/>
          <w:sz w:val="28"/>
          <w:szCs w:val="28"/>
        </w:rPr>
        <w:t>1. «Уши»</w:t>
      </w:r>
    </w:p>
    <w:p w:rsidR="002243EF" w:rsidRPr="002243EF" w:rsidRDefault="002243EF" w:rsidP="002243EF">
      <w:pPr>
        <w:jc w:val="both"/>
        <w:rPr>
          <w:rFonts w:ascii="Times New Roman" w:hAnsi="Times New Roman" w:cs="Times New Roman"/>
          <w:sz w:val="28"/>
          <w:szCs w:val="28"/>
        </w:rPr>
      </w:pPr>
      <w:r w:rsidRPr="002243EF">
        <w:rPr>
          <w:rFonts w:ascii="Times New Roman" w:hAnsi="Times New Roman" w:cs="Times New Roman"/>
          <w:sz w:val="28"/>
          <w:szCs w:val="28"/>
        </w:rPr>
        <w:t>2. «Колечко»</w:t>
      </w:r>
    </w:p>
    <w:p w:rsidR="002243EF" w:rsidRPr="002243EF" w:rsidRDefault="002243EF" w:rsidP="002243EF">
      <w:pPr>
        <w:jc w:val="both"/>
        <w:rPr>
          <w:rFonts w:ascii="Times New Roman" w:hAnsi="Times New Roman" w:cs="Times New Roman"/>
          <w:sz w:val="28"/>
          <w:szCs w:val="28"/>
        </w:rPr>
      </w:pPr>
      <w:r w:rsidRPr="002243EF">
        <w:rPr>
          <w:rFonts w:ascii="Times New Roman" w:hAnsi="Times New Roman" w:cs="Times New Roman"/>
          <w:sz w:val="28"/>
          <w:szCs w:val="28"/>
        </w:rPr>
        <w:t>3. «Кулак-ребро-ладонь»</w:t>
      </w:r>
    </w:p>
    <w:p w:rsidR="002243EF" w:rsidRPr="002243EF" w:rsidRDefault="002243EF" w:rsidP="002243EF">
      <w:pPr>
        <w:jc w:val="both"/>
        <w:rPr>
          <w:rFonts w:ascii="Times New Roman" w:hAnsi="Times New Roman" w:cs="Times New Roman"/>
          <w:sz w:val="28"/>
          <w:szCs w:val="28"/>
        </w:rPr>
      </w:pPr>
      <w:r w:rsidRPr="002243EF">
        <w:rPr>
          <w:rFonts w:ascii="Times New Roman" w:hAnsi="Times New Roman" w:cs="Times New Roman"/>
          <w:sz w:val="28"/>
          <w:szCs w:val="28"/>
        </w:rPr>
        <w:t>4. «Лягушки»</w:t>
      </w:r>
    </w:p>
    <w:p w:rsidR="002243EF" w:rsidRPr="002243EF" w:rsidRDefault="002243EF" w:rsidP="002243EF">
      <w:pPr>
        <w:jc w:val="both"/>
        <w:rPr>
          <w:rFonts w:ascii="Times New Roman" w:hAnsi="Times New Roman" w:cs="Times New Roman"/>
          <w:sz w:val="28"/>
          <w:szCs w:val="28"/>
        </w:rPr>
      </w:pPr>
      <w:r w:rsidRPr="002243EF">
        <w:rPr>
          <w:rFonts w:ascii="Times New Roman" w:hAnsi="Times New Roman" w:cs="Times New Roman"/>
          <w:sz w:val="28"/>
          <w:szCs w:val="28"/>
        </w:rPr>
        <w:t>5. «Замок»</w:t>
      </w:r>
    </w:p>
    <w:p w:rsidR="002243EF" w:rsidRPr="002243EF" w:rsidRDefault="002243EF" w:rsidP="002243EF">
      <w:pPr>
        <w:jc w:val="both"/>
        <w:rPr>
          <w:rFonts w:ascii="Times New Roman" w:hAnsi="Times New Roman" w:cs="Times New Roman"/>
          <w:sz w:val="28"/>
          <w:szCs w:val="28"/>
        </w:rPr>
      </w:pPr>
      <w:r w:rsidRPr="002243EF">
        <w:rPr>
          <w:rFonts w:ascii="Times New Roman" w:hAnsi="Times New Roman" w:cs="Times New Roman"/>
          <w:sz w:val="28"/>
          <w:szCs w:val="28"/>
        </w:rPr>
        <w:t>6. «Ухо-нос»</w:t>
      </w:r>
    </w:p>
    <w:p w:rsidR="002243EF" w:rsidRPr="002243EF" w:rsidRDefault="002243EF" w:rsidP="002243EF">
      <w:pPr>
        <w:jc w:val="both"/>
        <w:rPr>
          <w:rFonts w:ascii="Times New Roman" w:hAnsi="Times New Roman" w:cs="Times New Roman"/>
          <w:sz w:val="28"/>
          <w:szCs w:val="28"/>
        </w:rPr>
      </w:pPr>
      <w:r w:rsidRPr="002243EF">
        <w:rPr>
          <w:rFonts w:ascii="Times New Roman" w:hAnsi="Times New Roman" w:cs="Times New Roman"/>
          <w:sz w:val="28"/>
          <w:szCs w:val="28"/>
        </w:rPr>
        <w:t>7. Зеркальное рисование</w:t>
      </w:r>
    </w:p>
    <w:p w:rsidR="002243EF" w:rsidRPr="002243EF" w:rsidRDefault="002243EF" w:rsidP="002243EF">
      <w:pPr>
        <w:jc w:val="both"/>
        <w:rPr>
          <w:rFonts w:ascii="Times New Roman" w:hAnsi="Times New Roman" w:cs="Times New Roman"/>
          <w:sz w:val="28"/>
          <w:szCs w:val="28"/>
        </w:rPr>
      </w:pPr>
      <w:r w:rsidRPr="002243EF">
        <w:rPr>
          <w:rFonts w:ascii="Times New Roman" w:hAnsi="Times New Roman" w:cs="Times New Roman"/>
          <w:sz w:val="28"/>
          <w:szCs w:val="28"/>
        </w:rPr>
        <w:t>8. Дыхательные упражнения</w:t>
      </w:r>
    </w:p>
    <w:p w:rsidR="002243EF" w:rsidRPr="002243EF" w:rsidRDefault="002243EF" w:rsidP="002243EF">
      <w:pPr>
        <w:jc w:val="both"/>
        <w:rPr>
          <w:rFonts w:ascii="Times New Roman" w:hAnsi="Times New Roman" w:cs="Times New Roman"/>
          <w:sz w:val="28"/>
          <w:szCs w:val="28"/>
        </w:rPr>
      </w:pPr>
      <w:r w:rsidRPr="002243EF">
        <w:rPr>
          <w:rFonts w:ascii="Times New Roman" w:hAnsi="Times New Roman" w:cs="Times New Roman"/>
          <w:sz w:val="28"/>
          <w:szCs w:val="28"/>
        </w:rPr>
        <w:t>9. Глазодвигательные упражнения</w:t>
      </w:r>
    </w:p>
    <w:p w:rsidR="002243EF" w:rsidRPr="002243EF" w:rsidRDefault="002243EF" w:rsidP="002243EF">
      <w:pPr>
        <w:jc w:val="both"/>
        <w:rPr>
          <w:rFonts w:ascii="Times New Roman" w:hAnsi="Times New Roman" w:cs="Times New Roman"/>
          <w:sz w:val="28"/>
          <w:szCs w:val="28"/>
        </w:rPr>
      </w:pPr>
      <w:r w:rsidRPr="002243EF">
        <w:rPr>
          <w:rFonts w:ascii="Times New Roman" w:hAnsi="Times New Roman" w:cs="Times New Roman"/>
          <w:sz w:val="28"/>
          <w:szCs w:val="28"/>
        </w:rPr>
        <w:t xml:space="preserve">Данные упражнения закрепляют воспитатели, используя их на своих занятиях по развитию речи в течение первого месяца. </w:t>
      </w:r>
    </w:p>
    <w:p w:rsidR="002243EF" w:rsidRPr="002243EF" w:rsidRDefault="002243EF" w:rsidP="002243EF">
      <w:pPr>
        <w:jc w:val="both"/>
        <w:rPr>
          <w:rFonts w:ascii="Times New Roman" w:hAnsi="Times New Roman" w:cs="Times New Roman"/>
          <w:sz w:val="28"/>
          <w:szCs w:val="28"/>
        </w:rPr>
      </w:pPr>
      <w:r w:rsidRPr="002243EF">
        <w:rPr>
          <w:rFonts w:ascii="Times New Roman" w:hAnsi="Times New Roman" w:cs="Times New Roman"/>
          <w:sz w:val="28"/>
          <w:szCs w:val="28"/>
        </w:rPr>
        <w:t xml:space="preserve">2 этап: создание артикуляторной готовности к вызыванию звука и постановка звука </w:t>
      </w:r>
    </w:p>
    <w:p w:rsidR="002243EF" w:rsidRPr="002243EF" w:rsidRDefault="002243EF" w:rsidP="002243EF">
      <w:pPr>
        <w:jc w:val="both"/>
        <w:rPr>
          <w:rFonts w:ascii="Times New Roman" w:hAnsi="Times New Roman" w:cs="Times New Roman"/>
          <w:sz w:val="28"/>
          <w:szCs w:val="28"/>
        </w:rPr>
      </w:pPr>
      <w:r w:rsidRPr="002243EF">
        <w:rPr>
          <w:rFonts w:ascii="Times New Roman" w:hAnsi="Times New Roman" w:cs="Times New Roman"/>
          <w:sz w:val="28"/>
          <w:szCs w:val="28"/>
        </w:rPr>
        <w:t>-сочетание удержания артикуляционной позы с ручной моделью</w:t>
      </w:r>
    </w:p>
    <w:p w:rsidR="002243EF" w:rsidRPr="002243EF" w:rsidRDefault="002243EF" w:rsidP="002243EF">
      <w:pPr>
        <w:jc w:val="both"/>
        <w:rPr>
          <w:rFonts w:ascii="Times New Roman" w:hAnsi="Times New Roman" w:cs="Times New Roman"/>
          <w:sz w:val="28"/>
          <w:szCs w:val="28"/>
        </w:rPr>
      </w:pPr>
      <w:r w:rsidRPr="002243EF">
        <w:rPr>
          <w:rFonts w:ascii="Times New Roman" w:hAnsi="Times New Roman" w:cs="Times New Roman"/>
          <w:sz w:val="28"/>
          <w:szCs w:val="28"/>
        </w:rPr>
        <w:t>-постановка звука</w:t>
      </w:r>
    </w:p>
    <w:p w:rsidR="002243EF" w:rsidRPr="002243EF" w:rsidRDefault="002243EF" w:rsidP="002243EF">
      <w:pPr>
        <w:jc w:val="both"/>
        <w:rPr>
          <w:rFonts w:ascii="Times New Roman" w:hAnsi="Times New Roman" w:cs="Times New Roman"/>
          <w:sz w:val="28"/>
          <w:szCs w:val="28"/>
        </w:rPr>
      </w:pPr>
      <w:r w:rsidRPr="002243EF">
        <w:rPr>
          <w:rFonts w:ascii="Times New Roman" w:hAnsi="Times New Roman" w:cs="Times New Roman"/>
          <w:sz w:val="28"/>
          <w:szCs w:val="28"/>
        </w:rPr>
        <w:t xml:space="preserve">-произношение звука с использованием «массажного шарика» Су - </w:t>
      </w:r>
      <w:proofErr w:type="spellStart"/>
      <w:r w:rsidRPr="002243EF">
        <w:rPr>
          <w:rFonts w:ascii="Times New Roman" w:hAnsi="Times New Roman" w:cs="Times New Roman"/>
          <w:sz w:val="28"/>
          <w:szCs w:val="28"/>
        </w:rPr>
        <w:t>Джок</w:t>
      </w:r>
      <w:proofErr w:type="spellEnd"/>
    </w:p>
    <w:p w:rsidR="002243EF" w:rsidRPr="002243EF" w:rsidRDefault="002243EF" w:rsidP="002243EF">
      <w:pPr>
        <w:jc w:val="both"/>
        <w:rPr>
          <w:rFonts w:ascii="Times New Roman" w:hAnsi="Times New Roman" w:cs="Times New Roman"/>
          <w:sz w:val="28"/>
          <w:szCs w:val="28"/>
        </w:rPr>
      </w:pPr>
      <w:r w:rsidRPr="002243EF">
        <w:rPr>
          <w:rFonts w:ascii="Times New Roman" w:hAnsi="Times New Roman" w:cs="Times New Roman"/>
          <w:sz w:val="28"/>
          <w:szCs w:val="28"/>
        </w:rPr>
        <w:t xml:space="preserve">На данном этапе воспитатели ежедневно включают в свою работу </w:t>
      </w:r>
    </w:p>
    <w:p w:rsidR="002243EF" w:rsidRPr="002243EF" w:rsidRDefault="002243EF" w:rsidP="002243EF">
      <w:pPr>
        <w:jc w:val="both"/>
        <w:rPr>
          <w:rFonts w:ascii="Times New Roman" w:hAnsi="Times New Roman" w:cs="Times New Roman"/>
          <w:sz w:val="28"/>
          <w:szCs w:val="28"/>
        </w:rPr>
      </w:pPr>
      <w:r w:rsidRPr="002243EF">
        <w:rPr>
          <w:rFonts w:ascii="Times New Roman" w:hAnsi="Times New Roman" w:cs="Times New Roman"/>
          <w:sz w:val="28"/>
          <w:szCs w:val="28"/>
        </w:rPr>
        <w:t xml:space="preserve">артикуляционные упражнения. </w:t>
      </w:r>
    </w:p>
    <w:p w:rsidR="002243EF" w:rsidRPr="002243EF" w:rsidRDefault="002243EF" w:rsidP="002243EF">
      <w:pPr>
        <w:jc w:val="both"/>
        <w:rPr>
          <w:rFonts w:ascii="Times New Roman" w:hAnsi="Times New Roman" w:cs="Times New Roman"/>
          <w:sz w:val="28"/>
          <w:szCs w:val="28"/>
        </w:rPr>
      </w:pPr>
      <w:r w:rsidRPr="002243EF">
        <w:rPr>
          <w:rFonts w:ascii="Times New Roman" w:hAnsi="Times New Roman" w:cs="Times New Roman"/>
          <w:sz w:val="28"/>
          <w:szCs w:val="28"/>
        </w:rPr>
        <w:lastRenderedPageBreak/>
        <w:t>3 этап: автоматизация вызванного звука в различных формах отражённой речи</w:t>
      </w:r>
    </w:p>
    <w:p w:rsidR="002243EF" w:rsidRPr="002243EF" w:rsidRDefault="002243EF" w:rsidP="002243EF">
      <w:pPr>
        <w:jc w:val="both"/>
        <w:rPr>
          <w:rFonts w:ascii="Times New Roman" w:hAnsi="Times New Roman" w:cs="Times New Roman"/>
          <w:sz w:val="28"/>
          <w:szCs w:val="28"/>
        </w:rPr>
      </w:pPr>
      <w:r w:rsidRPr="002243EF">
        <w:rPr>
          <w:rFonts w:ascii="Times New Roman" w:hAnsi="Times New Roman" w:cs="Times New Roman"/>
          <w:sz w:val="28"/>
          <w:szCs w:val="28"/>
        </w:rPr>
        <w:t>-</w:t>
      </w:r>
      <w:proofErr w:type="gramStart"/>
      <w:r w:rsidRPr="002243EF">
        <w:rPr>
          <w:rFonts w:ascii="Times New Roman" w:hAnsi="Times New Roman" w:cs="Times New Roman"/>
          <w:sz w:val="28"/>
          <w:szCs w:val="28"/>
        </w:rPr>
        <w:t>слогах</w:t>
      </w:r>
      <w:proofErr w:type="gramEnd"/>
    </w:p>
    <w:p w:rsidR="002243EF" w:rsidRPr="002243EF" w:rsidRDefault="002243EF" w:rsidP="002243EF">
      <w:pPr>
        <w:jc w:val="both"/>
        <w:rPr>
          <w:rFonts w:ascii="Times New Roman" w:hAnsi="Times New Roman" w:cs="Times New Roman"/>
          <w:sz w:val="28"/>
          <w:szCs w:val="28"/>
        </w:rPr>
      </w:pPr>
      <w:r w:rsidRPr="002243EF">
        <w:rPr>
          <w:rFonts w:ascii="Times New Roman" w:hAnsi="Times New Roman" w:cs="Times New Roman"/>
          <w:sz w:val="28"/>
          <w:szCs w:val="28"/>
        </w:rPr>
        <w:t>-</w:t>
      </w:r>
      <w:proofErr w:type="gramStart"/>
      <w:r w:rsidRPr="002243EF">
        <w:rPr>
          <w:rFonts w:ascii="Times New Roman" w:hAnsi="Times New Roman" w:cs="Times New Roman"/>
          <w:sz w:val="28"/>
          <w:szCs w:val="28"/>
        </w:rPr>
        <w:t>словах</w:t>
      </w:r>
      <w:proofErr w:type="gramEnd"/>
    </w:p>
    <w:p w:rsidR="002243EF" w:rsidRPr="002243EF" w:rsidRDefault="002243EF" w:rsidP="002243EF">
      <w:pPr>
        <w:jc w:val="both"/>
        <w:rPr>
          <w:rFonts w:ascii="Times New Roman" w:hAnsi="Times New Roman" w:cs="Times New Roman"/>
          <w:sz w:val="28"/>
          <w:szCs w:val="28"/>
        </w:rPr>
      </w:pPr>
      <w:r w:rsidRPr="002243EF">
        <w:rPr>
          <w:rFonts w:ascii="Times New Roman" w:hAnsi="Times New Roman" w:cs="Times New Roman"/>
          <w:sz w:val="28"/>
          <w:szCs w:val="28"/>
        </w:rPr>
        <w:t>-</w:t>
      </w:r>
      <w:proofErr w:type="gramStart"/>
      <w:r w:rsidRPr="002243EF">
        <w:rPr>
          <w:rFonts w:ascii="Times New Roman" w:hAnsi="Times New Roman" w:cs="Times New Roman"/>
          <w:sz w:val="28"/>
          <w:szCs w:val="28"/>
        </w:rPr>
        <w:t>сочетаниях</w:t>
      </w:r>
      <w:proofErr w:type="gramEnd"/>
      <w:r w:rsidRPr="002243EF">
        <w:rPr>
          <w:rFonts w:ascii="Times New Roman" w:hAnsi="Times New Roman" w:cs="Times New Roman"/>
          <w:sz w:val="28"/>
          <w:szCs w:val="28"/>
        </w:rPr>
        <w:t xml:space="preserve"> слов</w:t>
      </w:r>
    </w:p>
    <w:p w:rsidR="002243EF" w:rsidRPr="002243EF" w:rsidRDefault="002243EF" w:rsidP="002243EF">
      <w:pPr>
        <w:jc w:val="both"/>
        <w:rPr>
          <w:rFonts w:ascii="Times New Roman" w:hAnsi="Times New Roman" w:cs="Times New Roman"/>
          <w:sz w:val="28"/>
          <w:szCs w:val="28"/>
        </w:rPr>
      </w:pPr>
      <w:r w:rsidRPr="002243EF">
        <w:rPr>
          <w:rFonts w:ascii="Times New Roman" w:hAnsi="Times New Roman" w:cs="Times New Roman"/>
          <w:sz w:val="28"/>
          <w:szCs w:val="28"/>
        </w:rPr>
        <w:t>-</w:t>
      </w:r>
      <w:proofErr w:type="gramStart"/>
      <w:r w:rsidRPr="002243EF">
        <w:rPr>
          <w:rFonts w:ascii="Times New Roman" w:hAnsi="Times New Roman" w:cs="Times New Roman"/>
          <w:sz w:val="28"/>
          <w:szCs w:val="28"/>
        </w:rPr>
        <w:t>предложениях</w:t>
      </w:r>
      <w:proofErr w:type="gramEnd"/>
    </w:p>
    <w:p w:rsidR="002243EF" w:rsidRPr="002243EF" w:rsidRDefault="002243EF" w:rsidP="002243EF">
      <w:pPr>
        <w:ind w:firstLine="708"/>
        <w:jc w:val="both"/>
        <w:rPr>
          <w:rFonts w:ascii="Times New Roman" w:hAnsi="Times New Roman" w:cs="Times New Roman"/>
          <w:sz w:val="28"/>
          <w:szCs w:val="28"/>
        </w:rPr>
      </w:pPr>
      <w:r w:rsidRPr="002243EF">
        <w:rPr>
          <w:rFonts w:ascii="Times New Roman" w:hAnsi="Times New Roman" w:cs="Times New Roman"/>
          <w:sz w:val="28"/>
          <w:szCs w:val="28"/>
        </w:rPr>
        <w:t xml:space="preserve">Учитывая особенности артикуляционной моторики у ребёнка с дефектным произношением, работу начинаю по уточнению произношения гласных, так как на их базе легче координировать работу всех частей артикуляционного аппарата. </w:t>
      </w:r>
    </w:p>
    <w:p w:rsidR="002243EF" w:rsidRPr="002243EF" w:rsidRDefault="002243EF" w:rsidP="002243EF">
      <w:pPr>
        <w:ind w:firstLine="708"/>
        <w:jc w:val="both"/>
        <w:rPr>
          <w:rFonts w:ascii="Times New Roman" w:hAnsi="Times New Roman" w:cs="Times New Roman"/>
          <w:sz w:val="28"/>
          <w:szCs w:val="28"/>
        </w:rPr>
      </w:pPr>
      <w:r w:rsidRPr="002243EF">
        <w:rPr>
          <w:rFonts w:ascii="Times New Roman" w:hAnsi="Times New Roman" w:cs="Times New Roman"/>
          <w:sz w:val="28"/>
          <w:szCs w:val="28"/>
        </w:rPr>
        <w:t xml:space="preserve">Оптимизирующим процесс автоматизации звуков является включение пальцевых упражнений, выполняемых на </w:t>
      </w:r>
      <w:proofErr w:type="spellStart"/>
      <w:r w:rsidRPr="002243EF">
        <w:rPr>
          <w:rFonts w:ascii="Times New Roman" w:hAnsi="Times New Roman" w:cs="Times New Roman"/>
          <w:sz w:val="28"/>
          <w:szCs w:val="28"/>
        </w:rPr>
        <w:t>иппликаторе</w:t>
      </w:r>
      <w:proofErr w:type="spellEnd"/>
      <w:r w:rsidRPr="002243EF">
        <w:rPr>
          <w:rFonts w:ascii="Times New Roman" w:hAnsi="Times New Roman" w:cs="Times New Roman"/>
          <w:sz w:val="28"/>
          <w:szCs w:val="28"/>
        </w:rPr>
        <w:t xml:space="preserve"> Кузнецова. При произношении звуков в слогах, словах осуществляются последовательные нажимы на </w:t>
      </w:r>
      <w:proofErr w:type="spellStart"/>
      <w:r w:rsidRPr="002243EF">
        <w:rPr>
          <w:rFonts w:ascii="Times New Roman" w:hAnsi="Times New Roman" w:cs="Times New Roman"/>
          <w:sz w:val="28"/>
          <w:szCs w:val="28"/>
        </w:rPr>
        <w:t>иппликаторе</w:t>
      </w:r>
      <w:proofErr w:type="spellEnd"/>
      <w:r w:rsidRPr="002243EF">
        <w:rPr>
          <w:rFonts w:ascii="Times New Roman" w:hAnsi="Times New Roman" w:cs="Times New Roman"/>
          <w:sz w:val="28"/>
          <w:szCs w:val="28"/>
        </w:rPr>
        <w:t xml:space="preserve">. </w:t>
      </w:r>
    </w:p>
    <w:p w:rsidR="002243EF" w:rsidRPr="002243EF" w:rsidRDefault="002243EF" w:rsidP="002243EF">
      <w:pPr>
        <w:jc w:val="both"/>
        <w:rPr>
          <w:rFonts w:ascii="Times New Roman" w:hAnsi="Times New Roman" w:cs="Times New Roman"/>
          <w:sz w:val="28"/>
          <w:szCs w:val="28"/>
        </w:rPr>
      </w:pPr>
      <w:r w:rsidRPr="002243EF">
        <w:rPr>
          <w:rFonts w:ascii="Times New Roman" w:hAnsi="Times New Roman" w:cs="Times New Roman"/>
          <w:sz w:val="28"/>
          <w:szCs w:val="28"/>
        </w:rPr>
        <w:t>1. Отдельно произносят гласные звуки с нажатием всей ладони</w:t>
      </w:r>
    </w:p>
    <w:p w:rsidR="002243EF" w:rsidRPr="002243EF" w:rsidRDefault="002243EF" w:rsidP="002243EF">
      <w:pPr>
        <w:jc w:val="both"/>
        <w:rPr>
          <w:rFonts w:ascii="Times New Roman" w:hAnsi="Times New Roman" w:cs="Times New Roman"/>
          <w:sz w:val="28"/>
          <w:szCs w:val="28"/>
        </w:rPr>
      </w:pPr>
      <w:r w:rsidRPr="002243EF">
        <w:rPr>
          <w:rFonts w:ascii="Times New Roman" w:hAnsi="Times New Roman" w:cs="Times New Roman"/>
          <w:sz w:val="28"/>
          <w:szCs w:val="28"/>
        </w:rPr>
        <w:t>А---Большой палец</w:t>
      </w:r>
    </w:p>
    <w:p w:rsidR="002243EF" w:rsidRPr="002243EF" w:rsidRDefault="002243EF" w:rsidP="002243EF">
      <w:pPr>
        <w:jc w:val="both"/>
        <w:rPr>
          <w:rFonts w:ascii="Times New Roman" w:hAnsi="Times New Roman" w:cs="Times New Roman"/>
          <w:sz w:val="28"/>
          <w:szCs w:val="28"/>
        </w:rPr>
      </w:pPr>
      <w:r w:rsidRPr="002243EF">
        <w:rPr>
          <w:rFonts w:ascii="Times New Roman" w:hAnsi="Times New Roman" w:cs="Times New Roman"/>
          <w:sz w:val="28"/>
          <w:szCs w:val="28"/>
        </w:rPr>
        <w:t>О---Указательный палец</w:t>
      </w:r>
    </w:p>
    <w:p w:rsidR="002243EF" w:rsidRPr="002243EF" w:rsidRDefault="002243EF" w:rsidP="002243EF">
      <w:pPr>
        <w:jc w:val="both"/>
        <w:rPr>
          <w:rFonts w:ascii="Times New Roman" w:hAnsi="Times New Roman" w:cs="Times New Roman"/>
          <w:sz w:val="28"/>
          <w:szCs w:val="28"/>
        </w:rPr>
      </w:pPr>
      <w:r w:rsidRPr="002243EF">
        <w:rPr>
          <w:rFonts w:ascii="Times New Roman" w:hAnsi="Times New Roman" w:cs="Times New Roman"/>
          <w:sz w:val="28"/>
          <w:szCs w:val="28"/>
        </w:rPr>
        <w:t>У---Средний палец</w:t>
      </w:r>
    </w:p>
    <w:p w:rsidR="002243EF" w:rsidRPr="002243EF" w:rsidRDefault="002243EF" w:rsidP="002243EF">
      <w:pPr>
        <w:jc w:val="both"/>
        <w:rPr>
          <w:rFonts w:ascii="Times New Roman" w:hAnsi="Times New Roman" w:cs="Times New Roman"/>
          <w:sz w:val="28"/>
          <w:szCs w:val="28"/>
        </w:rPr>
      </w:pPr>
      <w:r w:rsidRPr="002243EF">
        <w:rPr>
          <w:rFonts w:ascii="Times New Roman" w:hAnsi="Times New Roman" w:cs="Times New Roman"/>
          <w:sz w:val="28"/>
          <w:szCs w:val="28"/>
        </w:rPr>
        <w:t>И---Безымянный палец</w:t>
      </w:r>
    </w:p>
    <w:p w:rsidR="002243EF" w:rsidRPr="002243EF" w:rsidRDefault="002243EF" w:rsidP="002243EF">
      <w:pPr>
        <w:jc w:val="both"/>
        <w:rPr>
          <w:rFonts w:ascii="Times New Roman" w:hAnsi="Times New Roman" w:cs="Times New Roman"/>
          <w:sz w:val="28"/>
          <w:szCs w:val="28"/>
        </w:rPr>
      </w:pPr>
      <w:proofErr w:type="gramStart"/>
      <w:r w:rsidRPr="002243EF">
        <w:rPr>
          <w:rFonts w:ascii="Times New Roman" w:hAnsi="Times New Roman" w:cs="Times New Roman"/>
          <w:sz w:val="28"/>
          <w:szCs w:val="28"/>
        </w:rPr>
        <w:t>Ы</w:t>
      </w:r>
      <w:proofErr w:type="gramEnd"/>
      <w:r w:rsidRPr="002243EF">
        <w:rPr>
          <w:rFonts w:ascii="Times New Roman" w:hAnsi="Times New Roman" w:cs="Times New Roman"/>
          <w:sz w:val="28"/>
          <w:szCs w:val="28"/>
        </w:rPr>
        <w:t>---Мизинец</w:t>
      </w:r>
    </w:p>
    <w:p w:rsidR="002243EF" w:rsidRPr="002243EF" w:rsidRDefault="002243EF" w:rsidP="002243EF">
      <w:pPr>
        <w:jc w:val="both"/>
        <w:rPr>
          <w:rFonts w:ascii="Times New Roman" w:hAnsi="Times New Roman" w:cs="Times New Roman"/>
          <w:sz w:val="28"/>
          <w:szCs w:val="28"/>
        </w:rPr>
      </w:pPr>
      <w:r w:rsidRPr="002243EF">
        <w:rPr>
          <w:rFonts w:ascii="Times New Roman" w:hAnsi="Times New Roman" w:cs="Times New Roman"/>
          <w:sz w:val="28"/>
          <w:szCs w:val="28"/>
        </w:rPr>
        <w:t>Э---Вся ладонь</w:t>
      </w:r>
    </w:p>
    <w:p w:rsidR="002243EF" w:rsidRPr="002243EF" w:rsidRDefault="002243EF" w:rsidP="002243EF">
      <w:pPr>
        <w:jc w:val="both"/>
        <w:rPr>
          <w:rFonts w:ascii="Times New Roman" w:hAnsi="Times New Roman" w:cs="Times New Roman"/>
          <w:sz w:val="28"/>
          <w:szCs w:val="28"/>
        </w:rPr>
      </w:pPr>
      <w:r w:rsidRPr="002243EF">
        <w:rPr>
          <w:rFonts w:ascii="Times New Roman" w:hAnsi="Times New Roman" w:cs="Times New Roman"/>
          <w:sz w:val="28"/>
          <w:szCs w:val="28"/>
        </w:rPr>
        <w:t>2. Отдельно и последовательно от большого пальца к мизинцу прижимают подушечки пальцев обеих рук с одновременным и чётким произнесением гласных звуков.</w:t>
      </w:r>
    </w:p>
    <w:p w:rsidR="002243EF" w:rsidRPr="002243EF" w:rsidRDefault="002243EF" w:rsidP="002243EF">
      <w:pPr>
        <w:jc w:val="both"/>
        <w:rPr>
          <w:rFonts w:ascii="Times New Roman" w:hAnsi="Times New Roman" w:cs="Times New Roman"/>
          <w:sz w:val="28"/>
          <w:szCs w:val="28"/>
        </w:rPr>
      </w:pPr>
      <w:r w:rsidRPr="002243EF">
        <w:rPr>
          <w:rFonts w:ascii="Times New Roman" w:hAnsi="Times New Roman" w:cs="Times New Roman"/>
          <w:sz w:val="28"/>
          <w:szCs w:val="28"/>
        </w:rPr>
        <w:t>3. Движения пальцев рук и артикуляционного аппарата доводят до автоматизма</w:t>
      </w:r>
    </w:p>
    <w:p w:rsidR="002243EF" w:rsidRPr="002243EF" w:rsidRDefault="002243EF" w:rsidP="002243EF">
      <w:pPr>
        <w:jc w:val="both"/>
        <w:rPr>
          <w:rFonts w:ascii="Times New Roman" w:hAnsi="Times New Roman" w:cs="Times New Roman"/>
          <w:sz w:val="28"/>
          <w:szCs w:val="28"/>
        </w:rPr>
      </w:pPr>
      <w:r w:rsidRPr="002243EF">
        <w:rPr>
          <w:rFonts w:ascii="Times New Roman" w:hAnsi="Times New Roman" w:cs="Times New Roman"/>
          <w:sz w:val="28"/>
          <w:szCs w:val="28"/>
        </w:rPr>
        <w:t>4. Отрабатывают точность движений, их ритмичность, плавность, На данном этапе гласные звуки произносят в трёх регистрах: нижнем, среднем верхнем с усилением и ослаблением голоса</w:t>
      </w:r>
    </w:p>
    <w:p w:rsidR="002243EF" w:rsidRPr="002243EF" w:rsidRDefault="002243EF" w:rsidP="002243EF">
      <w:pPr>
        <w:jc w:val="both"/>
        <w:rPr>
          <w:rFonts w:ascii="Times New Roman" w:hAnsi="Times New Roman" w:cs="Times New Roman"/>
          <w:sz w:val="28"/>
          <w:szCs w:val="28"/>
        </w:rPr>
      </w:pPr>
      <w:r w:rsidRPr="002243EF">
        <w:rPr>
          <w:rFonts w:ascii="Times New Roman" w:hAnsi="Times New Roman" w:cs="Times New Roman"/>
          <w:sz w:val="28"/>
          <w:szCs w:val="28"/>
        </w:rPr>
        <w:t xml:space="preserve">Далее осуществляем автоматизацию звуков в слогах. </w:t>
      </w:r>
    </w:p>
    <w:p w:rsidR="002243EF" w:rsidRPr="002243EF" w:rsidRDefault="002243EF" w:rsidP="002243EF">
      <w:pPr>
        <w:jc w:val="both"/>
        <w:rPr>
          <w:rFonts w:ascii="Times New Roman" w:hAnsi="Times New Roman" w:cs="Times New Roman"/>
          <w:sz w:val="28"/>
          <w:szCs w:val="28"/>
        </w:rPr>
      </w:pPr>
      <w:r w:rsidRPr="002243EF">
        <w:rPr>
          <w:rFonts w:ascii="Times New Roman" w:hAnsi="Times New Roman" w:cs="Times New Roman"/>
          <w:sz w:val="28"/>
          <w:szCs w:val="28"/>
        </w:rPr>
        <w:lastRenderedPageBreak/>
        <w:t>Пример: автоматизация слога со звуком «С»</w:t>
      </w:r>
    </w:p>
    <w:p w:rsidR="002243EF" w:rsidRPr="002243EF" w:rsidRDefault="002243EF" w:rsidP="002243EF">
      <w:pPr>
        <w:jc w:val="both"/>
        <w:rPr>
          <w:rFonts w:ascii="Times New Roman" w:hAnsi="Times New Roman" w:cs="Times New Roman"/>
          <w:sz w:val="28"/>
          <w:szCs w:val="28"/>
        </w:rPr>
      </w:pPr>
      <w:r w:rsidRPr="002243EF">
        <w:rPr>
          <w:rFonts w:ascii="Times New Roman" w:hAnsi="Times New Roman" w:cs="Times New Roman"/>
          <w:sz w:val="28"/>
          <w:szCs w:val="28"/>
        </w:rPr>
        <w:t>СА СО СУ СИ СЫ СЭ</w:t>
      </w:r>
    </w:p>
    <w:p w:rsidR="002243EF" w:rsidRPr="002243EF" w:rsidRDefault="002243EF" w:rsidP="002243EF">
      <w:pPr>
        <w:jc w:val="both"/>
        <w:rPr>
          <w:rFonts w:ascii="Times New Roman" w:hAnsi="Times New Roman" w:cs="Times New Roman"/>
          <w:sz w:val="28"/>
          <w:szCs w:val="28"/>
        </w:rPr>
      </w:pPr>
      <w:r w:rsidRPr="002243EF">
        <w:rPr>
          <w:rFonts w:ascii="Times New Roman" w:hAnsi="Times New Roman" w:cs="Times New Roman"/>
          <w:sz w:val="28"/>
          <w:szCs w:val="28"/>
        </w:rPr>
        <w:t>1-й 2-й 3-й 4-й 5-й ладонь</w:t>
      </w:r>
    </w:p>
    <w:p w:rsidR="002243EF" w:rsidRPr="002243EF" w:rsidRDefault="002243EF" w:rsidP="002243EF">
      <w:pPr>
        <w:jc w:val="both"/>
        <w:rPr>
          <w:rFonts w:ascii="Times New Roman" w:hAnsi="Times New Roman" w:cs="Times New Roman"/>
          <w:sz w:val="28"/>
          <w:szCs w:val="28"/>
        </w:rPr>
      </w:pPr>
      <w:r w:rsidRPr="002243EF">
        <w:rPr>
          <w:rFonts w:ascii="Times New Roman" w:hAnsi="Times New Roman" w:cs="Times New Roman"/>
          <w:sz w:val="28"/>
          <w:szCs w:val="28"/>
        </w:rPr>
        <w:t xml:space="preserve">палец </w:t>
      </w:r>
      <w:proofErr w:type="spellStart"/>
      <w:proofErr w:type="gramStart"/>
      <w:r w:rsidRPr="002243EF">
        <w:rPr>
          <w:rFonts w:ascii="Times New Roman" w:hAnsi="Times New Roman" w:cs="Times New Roman"/>
          <w:sz w:val="28"/>
          <w:szCs w:val="28"/>
        </w:rPr>
        <w:t>палец</w:t>
      </w:r>
      <w:proofErr w:type="spellEnd"/>
      <w:proofErr w:type="gramEnd"/>
      <w:r w:rsidRPr="002243EF">
        <w:rPr>
          <w:rFonts w:ascii="Times New Roman" w:hAnsi="Times New Roman" w:cs="Times New Roman"/>
          <w:sz w:val="28"/>
          <w:szCs w:val="28"/>
        </w:rPr>
        <w:t xml:space="preserve"> </w:t>
      </w:r>
      <w:proofErr w:type="spellStart"/>
      <w:r w:rsidRPr="002243EF">
        <w:rPr>
          <w:rFonts w:ascii="Times New Roman" w:hAnsi="Times New Roman" w:cs="Times New Roman"/>
          <w:sz w:val="28"/>
          <w:szCs w:val="28"/>
        </w:rPr>
        <w:t>палец</w:t>
      </w:r>
      <w:proofErr w:type="spellEnd"/>
      <w:r w:rsidRPr="002243EF">
        <w:rPr>
          <w:rFonts w:ascii="Times New Roman" w:hAnsi="Times New Roman" w:cs="Times New Roman"/>
          <w:sz w:val="28"/>
          <w:szCs w:val="28"/>
        </w:rPr>
        <w:t xml:space="preserve"> </w:t>
      </w:r>
      <w:proofErr w:type="spellStart"/>
      <w:r w:rsidRPr="002243EF">
        <w:rPr>
          <w:rFonts w:ascii="Times New Roman" w:hAnsi="Times New Roman" w:cs="Times New Roman"/>
          <w:sz w:val="28"/>
          <w:szCs w:val="28"/>
        </w:rPr>
        <w:t>палец</w:t>
      </w:r>
      <w:proofErr w:type="spellEnd"/>
      <w:r w:rsidRPr="002243EF">
        <w:rPr>
          <w:rFonts w:ascii="Times New Roman" w:hAnsi="Times New Roman" w:cs="Times New Roman"/>
          <w:sz w:val="28"/>
          <w:szCs w:val="28"/>
        </w:rPr>
        <w:t xml:space="preserve"> </w:t>
      </w:r>
      <w:proofErr w:type="spellStart"/>
      <w:r w:rsidRPr="002243EF">
        <w:rPr>
          <w:rFonts w:ascii="Times New Roman" w:hAnsi="Times New Roman" w:cs="Times New Roman"/>
          <w:sz w:val="28"/>
          <w:szCs w:val="28"/>
        </w:rPr>
        <w:t>палец</w:t>
      </w:r>
      <w:proofErr w:type="spellEnd"/>
      <w:r w:rsidRPr="002243EF">
        <w:rPr>
          <w:rFonts w:ascii="Times New Roman" w:hAnsi="Times New Roman" w:cs="Times New Roman"/>
          <w:sz w:val="28"/>
          <w:szCs w:val="28"/>
        </w:rPr>
        <w:t xml:space="preserve"> </w:t>
      </w:r>
    </w:p>
    <w:p w:rsidR="002243EF" w:rsidRPr="002243EF" w:rsidRDefault="002243EF" w:rsidP="002243EF">
      <w:pPr>
        <w:jc w:val="both"/>
        <w:rPr>
          <w:rFonts w:ascii="Times New Roman" w:hAnsi="Times New Roman" w:cs="Times New Roman"/>
          <w:sz w:val="28"/>
          <w:szCs w:val="28"/>
        </w:rPr>
      </w:pPr>
      <w:r w:rsidRPr="002243EF">
        <w:rPr>
          <w:rFonts w:ascii="Times New Roman" w:hAnsi="Times New Roman" w:cs="Times New Roman"/>
          <w:sz w:val="28"/>
          <w:szCs w:val="28"/>
        </w:rPr>
        <w:t xml:space="preserve">        При включении в коррекцию звуков стимуляции рецепторных зон кистей обеих рук усиливаются тактильно-кинестетические ощущения. В качестве предметов, используемых для стимуляции, применяю: </w:t>
      </w:r>
      <w:proofErr w:type="spellStart"/>
      <w:r w:rsidRPr="002243EF">
        <w:rPr>
          <w:rFonts w:ascii="Times New Roman" w:hAnsi="Times New Roman" w:cs="Times New Roman"/>
          <w:sz w:val="28"/>
          <w:szCs w:val="28"/>
        </w:rPr>
        <w:t>иппликатор</w:t>
      </w:r>
      <w:proofErr w:type="spellEnd"/>
      <w:r w:rsidRPr="002243EF">
        <w:rPr>
          <w:rFonts w:ascii="Times New Roman" w:hAnsi="Times New Roman" w:cs="Times New Roman"/>
          <w:sz w:val="28"/>
          <w:szCs w:val="28"/>
        </w:rPr>
        <w:t xml:space="preserve"> Кузнецова, пластмассовые мыльницы с игольчатой поверхностью, массажные щетки… </w:t>
      </w:r>
    </w:p>
    <w:p w:rsidR="002243EF" w:rsidRPr="002243EF" w:rsidRDefault="002243EF" w:rsidP="002243EF">
      <w:pPr>
        <w:jc w:val="both"/>
        <w:rPr>
          <w:rFonts w:ascii="Times New Roman" w:hAnsi="Times New Roman" w:cs="Times New Roman"/>
          <w:sz w:val="28"/>
          <w:szCs w:val="28"/>
        </w:rPr>
      </w:pPr>
      <w:r w:rsidRPr="002243EF">
        <w:rPr>
          <w:rFonts w:ascii="Times New Roman" w:hAnsi="Times New Roman" w:cs="Times New Roman"/>
          <w:sz w:val="28"/>
          <w:szCs w:val="28"/>
        </w:rPr>
        <w:t xml:space="preserve">       Применяя на этапе автоматизации данную технологию, заметила, что, процесс автоматизации звуков осуществляется намного быстрее и способствует созданию прочных кинестезий. Это особенно </w:t>
      </w:r>
      <w:proofErr w:type="gramStart"/>
      <w:r w:rsidRPr="002243EF">
        <w:rPr>
          <w:rFonts w:ascii="Times New Roman" w:hAnsi="Times New Roman" w:cs="Times New Roman"/>
          <w:sz w:val="28"/>
          <w:szCs w:val="28"/>
        </w:rPr>
        <w:t>важно</w:t>
      </w:r>
      <w:proofErr w:type="gramEnd"/>
      <w:r w:rsidRPr="002243EF">
        <w:rPr>
          <w:rFonts w:ascii="Times New Roman" w:hAnsi="Times New Roman" w:cs="Times New Roman"/>
          <w:sz w:val="28"/>
          <w:szCs w:val="28"/>
        </w:rPr>
        <w:t xml:space="preserve"> так как наиболее трудоёмкой для логопедической практики является именно этап закрепления поставленных звуков. </w:t>
      </w:r>
    </w:p>
    <w:p w:rsidR="002243EF" w:rsidRPr="002243EF" w:rsidRDefault="002243EF" w:rsidP="002243EF">
      <w:pPr>
        <w:ind w:firstLine="708"/>
        <w:jc w:val="both"/>
        <w:rPr>
          <w:rFonts w:ascii="Times New Roman" w:hAnsi="Times New Roman" w:cs="Times New Roman"/>
          <w:sz w:val="28"/>
          <w:szCs w:val="28"/>
        </w:rPr>
      </w:pPr>
      <w:r w:rsidRPr="002243EF">
        <w:rPr>
          <w:rFonts w:ascii="Times New Roman" w:hAnsi="Times New Roman" w:cs="Times New Roman"/>
          <w:sz w:val="28"/>
          <w:szCs w:val="28"/>
        </w:rPr>
        <w:t>Кроме того, совместная деятельность логопеда и воспитателя позволяет</w:t>
      </w:r>
    </w:p>
    <w:p w:rsidR="002243EF" w:rsidRPr="002243EF" w:rsidRDefault="002243EF" w:rsidP="002243EF">
      <w:pPr>
        <w:jc w:val="both"/>
        <w:rPr>
          <w:rFonts w:ascii="Times New Roman" w:hAnsi="Times New Roman" w:cs="Times New Roman"/>
          <w:sz w:val="28"/>
          <w:szCs w:val="28"/>
        </w:rPr>
      </w:pPr>
      <w:r w:rsidRPr="002243EF">
        <w:rPr>
          <w:rFonts w:ascii="Times New Roman" w:hAnsi="Times New Roman" w:cs="Times New Roman"/>
          <w:sz w:val="28"/>
          <w:szCs w:val="28"/>
        </w:rPr>
        <w:t xml:space="preserve">быстрее выработать стойкий произносительный навык т. к. ребёнок видит заинтересованность педагога, в результате чего сам проявляет намного больше старания и усердия. </w:t>
      </w:r>
    </w:p>
    <w:p w:rsidR="002243EF" w:rsidRPr="002243EF" w:rsidRDefault="002243EF" w:rsidP="002243EF">
      <w:pPr>
        <w:ind w:firstLine="708"/>
        <w:jc w:val="both"/>
        <w:rPr>
          <w:rFonts w:ascii="Times New Roman" w:hAnsi="Times New Roman" w:cs="Times New Roman"/>
          <w:sz w:val="28"/>
          <w:szCs w:val="28"/>
        </w:rPr>
      </w:pPr>
      <w:r w:rsidRPr="002243EF">
        <w:rPr>
          <w:rFonts w:ascii="Times New Roman" w:hAnsi="Times New Roman" w:cs="Times New Roman"/>
          <w:sz w:val="28"/>
          <w:szCs w:val="28"/>
        </w:rPr>
        <w:t xml:space="preserve">Диагностические данные детей дошкольного возраста, показали, что у них недостаточно развиты моторные функции: неточность, недостаточная </w:t>
      </w:r>
      <w:proofErr w:type="spellStart"/>
      <w:r w:rsidRPr="002243EF">
        <w:rPr>
          <w:rFonts w:ascii="Times New Roman" w:hAnsi="Times New Roman" w:cs="Times New Roman"/>
          <w:sz w:val="28"/>
          <w:szCs w:val="28"/>
        </w:rPr>
        <w:t>дифферинциация</w:t>
      </w:r>
      <w:proofErr w:type="spellEnd"/>
      <w:r w:rsidRPr="002243EF">
        <w:rPr>
          <w:rFonts w:ascii="Times New Roman" w:hAnsi="Times New Roman" w:cs="Times New Roman"/>
          <w:sz w:val="28"/>
          <w:szCs w:val="28"/>
        </w:rPr>
        <w:t xml:space="preserve"> при выполнении произвольных, сознательно контролируемых движений; недостаточная координация пальцев, кисти рук, недоразвитие мелкой моторики; замедленность движений, «</w:t>
      </w:r>
      <w:proofErr w:type="spellStart"/>
      <w:r w:rsidRPr="002243EF">
        <w:rPr>
          <w:rFonts w:ascii="Times New Roman" w:hAnsi="Times New Roman" w:cs="Times New Roman"/>
          <w:sz w:val="28"/>
          <w:szCs w:val="28"/>
        </w:rPr>
        <w:t>застревание</w:t>
      </w:r>
      <w:proofErr w:type="spellEnd"/>
      <w:r w:rsidRPr="002243EF">
        <w:rPr>
          <w:rFonts w:ascii="Times New Roman" w:hAnsi="Times New Roman" w:cs="Times New Roman"/>
          <w:sz w:val="28"/>
          <w:szCs w:val="28"/>
        </w:rPr>
        <w:t xml:space="preserve">» на одной позе. Поскольку процесс письма имеет многоуровневую структуру, включает большое количество операций и является целенаправленной деятельностью, то дети могут испытывать трудности при автоматизации этого процесса. </w:t>
      </w:r>
    </w:p>
    <w:p w:rsidR="002243EF" w:rsidRPr="002243EF" w:rsidRDefault="002243EF" w:rsidP="002243EF">
      <w:pPr>
        <w:ind w:firstLine="708"/>
        <w:jc w:val="both"/>
        <w:rPr>
          <w:rFonts w:ascii="Times New Roman" w:hAnsi="Times New Roman" w:cs="Times New Roman"/>
          <w:sz w:val="28"/>
          <w:szCs w:val="28"/>
        </w:rPr>
      </w:pPr>
      <w:r w:rsidRPr="002243EF">
        <w:rPr>
          <w:rFonts w:ascii="Times New Roman" w:hAnsi="Times New Roman" w:cs="Times New Roman"/>
          <w:sz w:val="28"/>
          <w:szCs w:val="28"/>
        </w:rPr>
        <w:t xml:space="preserve">Анализ высших психических функций у детей дошкольного возраста показал, что у них нарушены ритмическое чувство, слуховое внимание и память, зрительные функции: предметный, цветовой </w:t>
      </w:r>
      <w:proofErr w:type="spellStart"/>
      <w:r w:rsidRPr="002243EF">
        <w:rPr>
          <w:rFonts w:ascii="Times New Roman" w:hAnsi="Times New Roman" w:cs="Times New Roman"/>
          <w:sz w:val="28"/>
          <w:szCs w:val="28"/>
        </w:rPr>
        <w:t>гнозис</w:t>
      </w:r>
      <w:proofErr w:type="spellEnd"/>
      <w:r w:rsidRPr="002243EF">
        <w:rPr>
          <w:rFonts w:ascii="Times New Roman" w:hAnsi="Times New Roman" w:cs="Times New Roman"/>
          <w:sz w:val="28"/>
          <w:szCs w:val="28"/>
        </w:rPr>
        <w:t xml:space="preserve">, зрительное внимание и память. Это может привести к нарушениям </w:t>
      </w:r>
      <w:proofErr w:type="spellStart"/>
      <w:r w:rsidRPr="002243EF">
        <w:rPr>
          <w:rFonts w:ascii="Times New Roman" w:hAnsi="Times New Roman" w:cs="Times New Roman"/>
          <w:sz w:val="28"/>
          <w:szCs w:val="28"/>
        </w:rPr>
        <w:t>звуко</w:t>
      </w:r>
      <w:proofErr w:type="spellEnd"/>
      <w:r w:rsidRPr="002243EF">
        <w:rPr>
          <w:rFonts w:ascii="Times New Roman" w:hAnsi="Times New Roman" w:cs="Times New Roman"/>
          <w:sz w:val="28"/>
          <w:szCs w:val="28"/>
        </w:rPr>
        <w:t xml:space="preserve">-слоговой структуры слова, что на письме проявится в пропусках, перестановках букв и слогов в заменах букв, сходных </w:t>
      </w:r>
      <w:proofErr w:type="gramStart"/>
      <w:r w:rsidRPr="002243EF">
        <w:rPr>
          <w:rFonts w:ascii="Times New Roman" w:hAnsi="Times New Roman" w:cs="Times New Roman"/>
          <w:sz w:val="28"/>
          <w:szCs w:val="28"/>
        </w:rPr>
        <w:t>по</w:t>
      </w:r>
      <w:proofErr w:type="gramEnd"/>
      <w:r w:rsidRPr="002243EF">
        <w:rPr>
          <w:rFonts w:ascii="Times New Roman" w:hAnsi="Times New Roman" w:cs="Times New Roman"/>
          <w:sz w:val="28"/>
          <w:szCs w:val="28"/>
        </w:rPr>
        <w:t xml:space="preserve"> написании.</w:t>
      </w:r>
    </w:p>
    <w:p w:rsidR="002243EF" w:rsidRPr="002243EF" w:rsidRDefault="002243EF" w:rsidP="002243EF">
      <w:pPr>
        <w:ind w:firstLine="708"/>
        <w:jc w:val="both"/>
        <w:rPr>
          <w:rFonts w:ascii="Times New Roman" w:hAnsi="Times New Roman" w:cs="Times New Roman"/>
          <w:sz w:val="28"/>
          <w:szCs w:val="28"/>
        </w:rPr>
      </w:pPr>
      <w:r w:rsidRPr="002243EF">
        <w:rPr>
          <w:rFonts w:ascii="Times New Roman" w:hAnsi="Times New Roman" w:cs="Times New Roman"/>
          <w:sz w:val="28"/>
          <w:szCs w:val="28"/>
        </w:rPr>
        <w:lastRenderedPageBreak/>
        <w:t xml:space="preserve">У детей может быть затруднена вербализация пространственных и временных отношений. </w:t>
      </w:r>
    </w:p>
    <w:p w:rsidR="002243EF" w:rsidRPr="002243EF" w:rsidRDefault="002243EF" w:rsidP="002243EF">
      <w:pPr>
        <w:ind w:firstLine="708"/>
        <w:jc w:val="both"/>
        <w:rPr>
          <w:rFonts w:ascii="Times New Roman" w:hAnsi="Times New Roman" w:cs="Times New Roman"/>
          <w:sz w:val="28"/>
          <w:szCs w:val="28"/>
        </w:rPr>
      </w:pPr>
      <w:r w:rsidRPr="002243EF">
        <w:rPr>
          <w:rFonts w:ascii="Times New Roman" w:hAnsi="Times New Roman" w:cs="Times New Roman"/>
          <w:sz w:val="28"/>
          <w:szCs w:val="28"/>
        </w:rPr>
        <w:t>Практика коррекционной работы воспитателя и педагога-психолога показывает, что уже в дошкольном возрасте необходимо специально развивать высшие неречевые психические функции, и тем самым осуществлять профилактику нарушений письменной речи. Работа по профилактике нарушений чтения и письма необходимо вести по нескольким направлениям одновременно: развивать мышление, слуховое и зрительное внимание, все виды памяти, совершенствовать пространственно- временные ориентировки, психомоторные функции. В связи с этим возникла необходимость совместной деятельности учителя – логопеда и педагог</w:t>
      </w:r>
      <w:proofErr w:type="gramStart"/>
      <w:r w:rsidRPr="002243EF">
        <w:rPr>
          <w:rFonts w:ascii="Times New Roman" w:hAnsi="Times New Roman" w:cs="Times New Roman"/>
          <w:sz w:val="28"/>
          <w:szCs w:val="28"/>
        </w:rPr>
        <w:t>а-</w:t>
      </w:r>
      <w:proofErr w:type="gramEnd"/>
      <w:r w:rsidRPr="002243EF">
        <w:rPr>
          <w:rFonts w:ascii="Times New Roman" w:hAnsi="Times New Roman" w:cs="Times New Roman"/>
          <w:sz w:val="28"/>
          <w:szCs w:val="28"/>
        </w:rPr>
        <w:t xml:space="preserve"> психолога по профилактике нарушений письменной речи у дошкольников с О</w:t>
      </w:r>
      <w:r>
        <w:rPr>
          <w:rFonts w:ascii="Times New Roman" w:hAnsi="Times New Roman" w:cs="Times New Roman"/>
          <w:sz w:val="28"/>
          <w:szCs w:val="28"/>
        </w:rPr>
        <w:t>ВЗ</w:t>
      </w:r>
      <w:r w:rsidRPr="002243EF">
        <w:rPr>
          <w:rFonts w:ascii="Times New Roman" w:hAnsi="Times New Roman" w:cs="Times New Roman"/>
          <w:sz w:val="28"/>
          <w:szCs w:val="28"/>
        </w:rPr>
        <w:t xml:space="preserve">. </w:t>
      </w:r>
    </w:p>
    <w:p w:rsidR="002243EF" w:rsidRPr="002243EF" w:rsidRDefault="002243EF" w:rsidP="002243EF">
      <w:pPr>
        <w:jc w:val="both"/>
        <w:rPr>
          <w:rFonts w:ascii="Times New Roman" w:hAnsi="Times New Roman" w:cs="Times New Roman"/>
          <w:sz w:val="28"/>
          <w:szCs w:val="28"/>
        </w:rPr>
      </w:pPr>
    </w:p>
    <w:p w:rsidR="002243EF" w:rsidRPr="002243EF" w:rsidRDefault="002243EF" w:rsidP="002243EF">
      <w:pPr>
        <w:jc w:val="center"/>
        <w:rPr>
          <w:rFonts w:ascii="Times New Roman" w:hAnsi="Times New Roman" w:cs="Times New Roman"/>
          <w:b/>
          <w:sz w:val="28"/>
          <w:szCs w:val="28"/>
        </w:rPr>
      </w:pPr>
    </w:p>
    <w:p w:rsidR="002243EF" w:rsidRPr="002243EF" w:rsidRDefault="002243EF" w:rsidP="002243EF">
      <w:pPr>
        <w:jc w:val="center"/>
        <w:rPr>
          <w:rFonts w:ascii="Times New Roman" w:hAnsi="Times New Roman" w:cs="Times New Roman"/>
          <w:b/>
          <w:sz w:val="28"/>
          <w:szCs w:val="28"/>
        </w:rPr>
      </w:pPr>
      <w:r w:rsidRPr="002243EF">
        <w:rPr>
          <w:rFonts w:ascii="Times New Roman" w:hAnsi="Times New Roman" w:cs="Times New Roman"/>
          <w:b/>
          <w:sz w:val="28"/>
          <w:szCs w:val="28"/>
        </w:rPr>
        <w:t xml:space="preserve">Комплекс </w:t>
      </w:r>
      <w:proofErr w:type="spellStart"/>
      <w:r w:rsidRPr="002243EF">
        <w:rPr>
          <w:rFonts w:ascii="Times New Roman" w:hAnsi="Times New Roman" w:cs="Times New Roman"/>
          <w:b/>
          <w:sz w:val="28"/>
          <w:szCs w:val="28"/>
        </w:rPr>
        <w:t>кинезиологических</w:t>
      </w:r>
      <w:proofErr w:type="spellEnd"/>
      <w:r w:rsidRPr="002243EF">
        <w:rPr>
          <w:rFonts w:ascii="Times New Roman" w:hAnsi="Times New Roman" w:cs="Times New Roman"/>
          <w:b/>
          <w:sz w:val="28"/>
          <w:szCs w:val="28"/>
        </w:rPr>
        <w:t xml:space="preserve"> упражнений для интеграции визуальной и аудиальной модальности</w:t>
      </w:r>
    </w:p>
    <w:p w:rsidR="002243EF" w:rsidRPr="002243EF" w:rsidRDefault="002243EF" w:rsidP="002243EF">
      <w:pPr>
        <w:ind w:firstLine="708"/>
        <w:jc w:val="both"/>
        <w:rPr>
          <w:rFonts w:ascii="Times New Roman" w:hAnsi="Times New Roman" w:cs="Times New Roman"/>
          <w:sz w:val="28"/>
          <w:szCs w:val="28"/>
        </w:rPr>
      </w:pPr>
      <w:bookmarkStart w:id="0" w:name="_GoBack"/>
      <w:bookmarkEnd w:id="0"/>
      <w:r w:rsidRPr="002243EF">
        <w:rPr>
          <w:rFonts w:ascii="Times New Roman" w:hAnsi="Times New Roman" w:cs="Times New Roman"/>
          <w:sz w:val="28"/>
          <w:szCs w:val="28"/>
        </w:rPr>
        <w:t>Упражнения рекомендуется выполнять ежедневно в течение 6—8 недель по 15—20 минут.</w:t>
      </w:r>
    </w:p>
    <w:p w:rsidR="002243EF" w:rsidRPr="002243EF" w:rsidRDefault="002243EF" w:rsidP="002243EF">
      <w:pPr>
        <w:jc w:val="both"/>
        <w:rPr>
          <w:rFonts w:ascii="Times New Roman" w:hAnsi="Times New Roman" w:cs="Times New Roman"/>
          <w:sz w:val="28"/>
          <w:szCs w:val="28"/>
        </w:rPr>
      </w:pPr>
      <w:r w:rsidRPr="002243EF">
        <w:rPr>
          <w:rFonts w:ascii="Times New Roman" w:hAnsi="Times New Roman" w:cs="Times New Roman"/>
          <w:sz w:val="28"/>
          <w:szCs w:val="28"/>
        </w:rPr>
        <w:t>Цель: формирование зрительного и слухового восприятия, развитие зрительной и слуховой памяти, интеграция визуальной и аудиальной модальностей.</w:t>
      </w:r>
    </w:p>
    <w:p w:rsidR="002243EF" w:rsidRPr="002243EF" w:rsidRDefault="002243EF" w:rsidP="002243EF">
      <w:pPr>
        <w:jc w:val="both"/>
        <w:rPr>
          <w:rFonts w:ascii="Times New Roman" w:hAnsi="Times New Roman" w:cs="Times New Roman"/>
          <w:sz w:val="28"/>
          <w:szCs w:val="28"/>
        </w:rPr>
      </w:pPr>
      <w:r w:rsidRPr="002243EF">
        <w:rPr>
          <w:rFonts w:ascii="Times New Roman" w:hAnsi="Times New Roman" w:cs="Times New Roman"/>
          <w:sz w:val="28"/>
          <w:szCs w:val="28"/>
        </w:rPr>
        <w:t>1.</w:t>
      </w:r>
      <w:r w:rsidRPr="002243EF">
        <w:rPr>
          <w:rFonts w:ascii="Times New Roman" w:hAnsi="Times New Roman" w:cs="Times New Roman"/>
          <w:sz w:val="28"/>
          <w:szCs w:val="28"/>
        </w:rPr>
        <w:tab/>
        <w:t>Сидя или лежа, выдохните, откройте глаза. Вдохните, закройте глаза. Продолжайте упражнение, выдыхая при свете, вдыхая в темноте. Пусть ваши глаза полностью расслабятся, когда они закрыты. Откройте глаза и поморгайте. Каждый раз, открывая глаза, отмечайте то, что видите. Замечайте все изгибы и формы, линии и углы. Сначала замечайте только темные предметы, затем только светлые.</w:t>
      </w:r>
    </w:p>
    <w:p w:rsidR="002243EF" w:rsidRPr="002243EF" w:rsidRDefault="002243EF" w:rsidP="002243EF">
      <w:pPr>
        <w:jc w:val="both"/>
        <w:rPr>
          <w:rFonts w:ascii="Times New Roman" w:hAnsi="Times New Roman" w:cs="Times New Roman"/>
          <w:sz w:val="28"/>
          <w:szCs w:val="28"/>
        </w:rPr>
      </w:pPr>
      <w:r w:rsidRPr="002243EF">
        <w:rPr>
          <w:rFonts w:ascii="Times New Roman" w:hAnsi="Times New Roman" w:cs="Times New Roman"/>
          <w:sz w:val="28"/>
          <w:szCs w:val="28"/>
        </w:rPr>
        <w:t>2.</w:t>
      </w:r>
      <w:r w:rsidRPr="002243EF">
        <w:rPr>
          <w:rFonts w:ascii="Times New Roman" w:hAnsi="Times New Roman" w:cs="Times New Roman"/>
          <w:sz w:val="28"/>
          <w:szCs w:val="28"/>
        </w:rPr>
        <w:tab/>
        <w:t>Сидя или лежа, закройте глаза и вообразите, что на них светит солнце. Поморгайте глазами так, будто ловите солнечный свет. Посмотрите на солнечный луч с закрытыми глазами, наслаждаясь переливанием цветов. Теперь представьте темноту и расслабьтесь.</w:t>
      </w:r>
    </w:p>
    <w:p w:rsidR="002243EF" w:rsidRPr="002243EF" w:rsidRDefault="002243EF" w:rsidP="002243EF">
      <w:pPr>
        <w:jc w:val="both"/>
        <w:rPr>
          <w:rFonts w:ascii="Times New Roman" w:hAnsi="Times New Roman" w:cs="Times New Roman"/>
          <w:sz w:val="28"/>
          <w:szCs w:val="28"/>
        </w:rPr>
      </w:pPr>
      <w:r w:rsidRPr="002243EF">
        <w:rPr>
          <w:rFonts w:ascii="Times New Roman" w:hAnsi="Times New Roman" w:cs="Times New Roman"/>
          <w:sz w:val="28"/>
          <w:szCs w:val="28"/>
        </w:rPr>
        <w:t>3.</w:t>
      </w:r>
      <w:r w:rsidRPr="002243EF">
        <w:rPr>
          <w:rFonts w:ascii="Times New Roman" w:hAnsi="Times New Roman" w:cs="Times New Roman"/>
          <w:sz w:val="28"/>
          <w:szCs w:val="28"/>
        </w:rPr>
        <w:tab/>
        <w:t xml:space="preserve">Сидя, расположите ноги врозь, расслабьте колени. Обнимите руками голову со стороны затылка, касаясь правой рукой левого уха и левой рукой </w:t>
      </w:r>
      <w:r w:rsidRPr="002243EF">
        <w:rPr>
          <w:rFonts w:ascii="Times New Roman" w:hAnsi="Times New Roman" w:cs="Times New Roman"/>
          <w:sz w:val="28"/>
          <w:szCs w:val="28"/>
        </w:rPr>
        <w:lastRenderedPageBreak/>
        <w:t>правого. Пальцами выдвигайте затылок вперед. Закройте глаза и расположите голову на руках. Раскачиваясь из стороны в сторону, глубоко дышите, помещая голову в «колыбель». Почувствуйте, что ваше тело – это опора.</w:t>
      </w:r>
    </w:p>
    <w:p w:rsidR="002243EF" w:rsidRPr="002243EF" w:rsidRDefault="002243EF" w:rsidP="002243EF">
      <w:pPr>
        <w:jc w:val="both"/>
        <w:rPr>
          <w:rFonts w:ascii="Times New Roman" w:hAnsi="Times New Roman" w:cs="Times New Roman"/>
          <w:sz w:val="28"/>
          <w:szCs w:val="28"/>
        </w:rPr>
      </w:pPr>
      <w:r w:rsidRPr="002243EF">
        <w:rPr>
          <w:rFonts w:ascii="Times New Roman" w:hAnsi="Times New Roman" w:cs="Times New Roman"/>
          <w:sz w:val="28"/>
          <w:szCs w:val="28"/>
        </w:rPr>
        <w:t>4.</w:t>
      </w:r>
      <w:r w:rsidRPr="002243EF">
        <w:rPr>
          <w:rFonts w:ascii="Times New Roman" w:hAnsi="Times New Roman" w:cs="Times New Roman"/>
          <w:sz w:val="28"/>
          <w:szCs w:val="28"/>
        </w:rPr>
        <w:tab/>
        <w:t>Сидя, кончики выпрямленных вместе пальцев правой руки подведите к основанию мизинца левой руки, слегка сжатой в кулак. В следующий миг сожмите пальцы правой руки, растяните пальцы левой руки и подведите кончики среднего и безымянного пальцев к основанию мизинца правой руки. Повторите эти движения быстро и попеременно по 10 раз. Выдох делайте через рот при каждой смене рук.</w:t>
      </w:r>
    </w:p>
    <w:p w:rsidR="002243EF" w:rsidRPr="002243EF" w:rsidRDefault="002243EF" w:rsidP="002243EF">
      <w:pPr>
        <w:jc w:val="both"/>
        <w:rPr>
          <w:rFonts w:ascii="Times New Roman" w:hAnsi="Times New Roman" w:cs="Times New Roman"/>
          <w:sz w:val="28"/>
          <w:szCs w:val="28"/>
        </w:rPr>
      </w:pPr>
      <w:r w:rsidRPr="002243EF">
        <w:rPr>
          <w:rFonts w:ascii="Times New Roman" w:hAnsi="Times New Roman" w:cs="Times New Roman"/>
          <w:sz w:val="28"/>
          <w:szCs w:val="28"/>
        </w:rPr>
        <w:t>5.</w:t>
      </w:r>
      <w:r w:rsidRPr="002243EF">
        <w:rPr>
          <w:rFonts w:ascii="Times New Roman" w:hAnsi="Times New Roman" w:cs="Times New Roman"/>
          <w:sz w:val="28"/>
          <w:szCs w:val="28"/>
        </w:rPr>
        <w:tab/>
        <w:t>Раскройте пальцы левой руки, слегка нажмите точку концентрации внимания, расположенную в середине ладони, большим пальцем правой руки. Повторите 5 раз. При нажатии сделайте выдох, а при ослаблении усилия – вдох. Упражнение делайте спокойно, не торопясь. Потом сделайте то же самое для правой руки.</w:t>
      </w:r>
    </w:p>
    <w:p w:rsidR="002243EF" w:rsidRPr="002243EF" w:rsidRDefault="002243EF" w:rsidP="002243EF">
      <w:pPr>
        <w:jc w:val="both"/>
        <w:rPr>
          <w:rFonts w:ascii="Times New Roman" w:hAnsi="Times New Roman" w:cs="Times New Roman"/>
          <w:sz w:val="28"/>
          <w:szCs w:val="28"/>
        </w:rPr>
      </w:pPr>
      <w:r w:rsidRPr="002243EF">
        <w:rPr>
          <w:rFonts w:ascii="Times New Roman" w:hAnsi="Times New Roman" w:cs="Times New Roman"/>
          <w:sz w:val="28"/>
          <w:szCs w:val="28"/>
        </w:rPr>
        <w:t>6.</w:t>
      </w:r>
      <w:r w:rsidRPr="002243EF">
        <w:rPr>
          <w:rFonts w:ascii="Times New Roman" w:hAnsi="Times New Roman" w:cs="Times New Roman"/>
          <w:sz w:val="28"/>
          <w:szCs w:val="28"/>
        </w:rPr>
        <w:tab/>
        <w:t xml:space="preserve">Ребенку предлагаются цифры, вылепленные из пластилина, вырезанные из дерева и др. Ребенок должен ощупать цифру, назвать ее вслух и записать. На начальном этапе тренировки можно предложить воспитаннику самому вылепить из пластилина цифры. В дальнейшем следует перейти к запоминанию последовательности из 3 - 4 </w:t>
      </w:r>
      <w:proofErr w:type="spellStart"/>
      <w:r w:rsidRPr="002243EF">
        <w:rPr>
          <w:rFonts w:ascii="Times New Roman" w:hAnsi="Times New Roman" w:cs="Times New Roman"/>
          <w:sz w:val="28"/>
          <w:szCs w:val="28"/>
        </w:rPr>
        <w:t>цыфр</w:t>
      </w:r>
      <w:proofErr w:type="spellEnd"/>
      <w:r w:rsidRPr="002243EF">
        <w:rPr>
          <w:rFonts w:ascii="Times New Roman" w:hAnsi="Times New Roman" w:cs="Times New Roman"/>
          <w:sz w:val="28"/>
          <w:szCs w:val="28"/>
        </w:rPr>
        <w:t xml:space="preserve"> на основе их осязания. Последующий этап тренировки – буквы вычерчиваются в воздухе двумя руками в зеркальном отражении.</w:t>
      </w:r>
    </w:p>
    <w:p w:rsidR="002243EF" w:rsidRPr="002243EF" w:rsidRDefault="002243EF" w:rsidP="002243EF">
      <w:pPr>
        <w:jc w:val="both"/>
        <w:rPr>
          <w:rFonts w:ascii="Times New Roman" w:hAnsi="Times New Roman" w:cs="Times New Roman"/>
          <w:sz w:val="28"/>
          <w:szCs w:val="28"/>
        </w:rPr>
      </w:pPr>
      <w:r w:rsidRPr="002243EF">
        <w:rPr>
          <w:rFonts w:ascii="Times New Roman" w:hAnsi="Times New Roman" w:cs="Times New Roman"/>
          <w:sz w:val="28"/>
          <w:szCs w:val="28"/>
        </w:rPr>
        <w:t>7.</w:t>
      </w:r>
      <w:r w:rsidRPr="002243EF">
        <w:rPr>
          <w:rFonts w:ascii="Times New Roman" w:hAnsi="Times New Roman" w:cs="Times New Roman"/>
          <w:sz w:val="28"/>
          <w:szCs w:val="28"/>
        </w:rPr>
        <w:tab/>
        <w:t>Сложите большой и указательный пальцы кончиками вместе, с усилием прижмите друг к другу, сгибая в наружную сторону. Это же упражнение сделайте для большого и среднего, большого и безымянного, большого и мизинца (для каждой руки 20 раз). Затем кончиком большого пальца сильно надавите последовательно на основания каждого пальца с наружной и внутренней стороны.</w:t>
      </w:r>
    </w:p>
    <w:p w:rsidR="002243EF" w:rsidRPr="002243EF" w:rsidRDefault="002243EF" w:rsidP="002243EF">
      <w:pPr>
        <w:jc w:val="both"/>
        <w:rPr>
          <w:rFonts w:ascii="Times New Roman" w:hAnsi="Times New Roman" w:cs="Times New Roman"/>
          <w:sz w:val="28"/>
          <w:szCs w:val="28"/>
        </w:rPr>
      </w:pPr>
      <w:r w:rsidRPr="002243EF">
        <w:rPr>
          <w:rFonts w:ascii="Times New Roman" w:hAnsi="Times New Roman" w:cs="Times New Roman"/>
          <w:sz w:val="28"/>
          <w:szCs w:val="28"/>
        </w:rPr>
        <w:t>8.</w:t>
      </w:r>
      <w:r w:rsidRPr="002243EF">
        <w:rPr>
          <w:rFonts w:ascii="Times New Roman" w:hAnsi="Times New Roman" w:cs="Times New Roman"/>
          <w:sz w:val="28"/>
          <w:szCs w:val="28"/>
        </w:rPr>
        <w:tab/>
        <w:t xml:space="preserve">Одновременно двумя руками вычертите в воздухе в зеркальном отражении информацию, которую необходимо запомнить (цифры, слова и т.д.). Одновременно с </w:t>
      </w:r>
      <w:proofErr w:type="spellStart"/>
      <w:r w:rsidRPr="002243EF">
        <w:rPr>
          <w:rFonts w:ascii="Times New Roman" w:hAnsi="Times New Roman" w:cs="Times New Roman"/>
          <w:sz w:val="28"/>
          <w:szCs w:val="28"/>
        </w:rPr>
        <w:t>промахиванием</w:t>
      </w:r>
      <w:proofErr w:type="spellEnd"/>
      <w:r w:rsidRPr="002243EF">
        <w:rPr>
          <w:rFonts w:ascii="Times New Roman" w:hAnsi="Times New Roman" w:cs="Times New Roman"/>
          <w:sz w:val="28"/>
          <w:szCs w:val="28"/>
        </w:rPr>
        <w:t xml:space="preserve"> проговорите эту же информацию.</w:t>
      </w:r>
    </w:p>
    <w:p w:rsidR="006D3675" w:rsidRPr="002243EF" w:rsidRDefault="006D3675" w:rsidP="002243EF">
      <w:pPr>
        <w:jc w:val="both"/>
        <w:rPr>
          <w:rFonts w:ascii="Times New Roman" w:hAnsi="Times New Roman" w:cs="Times New Roman"/>
          <w:sz w:val="28"/>
          <w:szCs w:val="28"/>
        </w:rPr>
      </w:pPr>
    </w:p>
    <w:sectPr w:rsidR="006D3675" w:rsidRPr="002243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68E"/>
    <w:rsid w:val="002243EF"/>
    <w:rsid w:val="006D3675"/>
    <w:rsid w:val="00897E8C"/>
    <w:rsid w:val="00ED3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1889</Words>
  <Characters>10769</Characters>
  <Application>Microsoft Office Word</Application>
  <DocSecurity>0</DocSecurity>
  <Lines>89</Lines>
  <Paragraphs>25</Paragraphs>
  <ScaleCrop>false</ScaleCrop>
  <Company/>
  <LinksUpToDate>false</LinksUpToDate>
  <CharactersWithSpaces>12633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2018-01-28T15:38:00Z</dcterms:created>
  <dcterms:modified xsi:type="dcterms:W3CDTF">2018-01-28T15:40:00Z</dcterms:modified>
</cp:coreProperties>
</file>