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24" w:rsidRPr="00B60924" w:rsidRDefault="00B60924" w:rsidP="00B609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924" w:rsidRPr="00B60924" w:rsidRDefault="00B50C38" w:rsidP="00B50C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B60924" w:rsidRPr="00B60924" w:rsidRDefault="00B60924" w:rsidP="00B50C3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924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B60924">
        <w:rPr>
          <w:rFonts w:ascii="Times New Roman" w:hAnsi="Times New Roman" w:cs="Times New Roman"/>
          <w:b/>
          <w:sz w:val="40"/>
          <w:szCs w:val="40"/>
        </w:rPr>
        <w:t>Кинезиология</w:t>
      </w:r>
      <w:proofErr w:type="spellEnd"/>
      <w:r w:rsidRPr="00B60924">
        <w:rPr>
          <w:rFonts w:ascii="Times New Roman" w:hAnsi="Times New Roman" w:cs="Times New Roman"/>
          <w:b/>
          <w:sz w:val="40"/>
          <w:szCs w:val="40"/>
        </w:rPr>
        <w:t xml:space="preserve"> для детей»</w:t>
      </w:r>
      <w:bookmarkStart w:id="0" w:name="_GoBack"/>
      <w:bookmarkEnd w:id="0"/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Без сомнения, каждый родитель очень любит своего ребенка. Все мы думаем о судьбе своих детей, о том, что их ждет, как обеспечить их будущее. Ни для кого не секрет, что современные дети отличаются от своих сверстников, которые росли 15-20 лет назад: загруженность общества </w:t>
      </w:r>
      <w:proofErr w:type="gramStart"/>
      <w:r w:rsidRPr="00B60924">
        <w:rPr>
          <w:rFonts w:ascii="Times New Roman" w:hAnsi="Times New Roman" w:cs="Times New Roman"/>
          <w:sz w:val="28"/>
          <w:szCs w:val="28"/>
        </w:rPr>
        <w:t>информацией</w:t>
      </w:r>
      <w:proofErr w:type="gramEnd"/>
      <w:r w:rsidRPr="00B60924">
        <w:rPr>
          <w:rFonts w:ascii="Times New Roman" w:hAnsi="Times New Roman" w:cs="Times New Roman"/>
          <w:sz w:val="28"/>
          <w:szCs w:val="28"/>
        </w:rPr>
        <w:t xml:space="preserve"> так или иначе накладывает отпечаток на становление человека в целом. Они более независимы, более открыты, практически каждый ребенок уже с детства знаком с компьютером, мобильным телефоном. И это вполне естественно, меняется общество, меняемся мы сами. Изменившиеся современные условия жизни, требуют уже иных качеств от подрастающего поколения. Обучение на основе коммуникативно-</w:t>
      </w:r>
      <w:proofErr w:type="spellStart"/>
      <w:r w:rsidRPr="00B6092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60924">
        <w:rPr>
          <w:rFonts w:ascii="Times New Roman" w:hAnsi="Times New Roman" w:cs="Times New Roman"/>
          <w:sz w:val="28"/>
          <w:szCs w:val="28"/>
        </w:rPr>
        <w:t xml:space="preserve"> подхода соответствует современным требованиям к образованию: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 • Общая культура и эрудиция ребенка, способность самостоятельно применять и добывать знания, готовность жить и правильно действовать в изменяющихся жизненных ситуациях. 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6092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60924">
        <w:rPr>
          <w:rFonts w:ascii="Times New Roman" w:hAnsi="Times New Roman" w:cs="Times New Roman"/>
          <w:sz w:val="28"/>
          <w:szCs w:val="28"/>
        </w:rPr>
        <w:t xml:space="preserve"> ведущей деятельности младшего школьника, наличие таких качеств, как самостоятельность, инициативность, деловитость, ответственность, готовность к дальнейшему образованию. Неграмотным человеком завтрашнего дня будет не тот, кто не стал эрудированным, а тот, кто не научился учиться. 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b/>
          <w:sz w:val="28"/>
          <w:szCs w:val="28"/>
        </w:rPr>
        <w:t>Цель собрания:</w:t>
      </w:r>
      <w:r w:rsidRPr="00B60924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 w:rsidRPr="00B60924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B60924">
        <w:rPr>
          <w:rFonts w:ascii="Times New Roman" w:hAnsi="Times New Roman" w:cs="Times New Roman"/>
          <w:sz w:val="28"/>
          <w:szCs w:val="28"/>
        </w:rPr>
        <w:t xml:space="preserve"> упражнений научить детей учиться успешно, используя внутренние ресурсы организма, привлечь родителей </w:t>
      </w:r>
      <w:proofErr w:type="gramStart"/>
      <w:r w:rsidRPr="00B609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09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1. Формированию способности к </w:t>
      </w:r>
      <w:proofErr w:type="spellStart"/>
      <w:r w:rsidRPr="00B60924">
        <w:rPr>
          <w:rFonts w:ascii="Times New Roman" w:hAnsi="Times New Roman" w:cs="Times New Roman"/>
          <w:sz w:val="28"/>
          <w:szCs w:val="28"/>
        </w:rPr>
        <w:t>самоучению</w:t>
      </w:r>
      <w:proofErr w:type="spellEnd"/>
      <w:r w:rsidRPr="00B60924">
        <w:rPr>
          <w:rFonts w:ascii="Times New Roman" w:hAnsi="Times New Roman" w:cs="Times New Roman"/>
          <w:sz w:val="28"/>
          <w:szCs w:val="28"/>
        </w:rPr>
        <w:t>, саморазвитию.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 2. Воспитанию коммуникативной культуры, гуманных нравственных качеств. 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3. Интеллектуальному, эмоциональному развитию учащихся в условиях коллективной учебной деятельности. </w:t>
      </w:r>
    </w:p>
    <w:p w:rsidR="00B60924" w:rsidRDefault="00B60924" w:rsidP="00B60924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lastRenderedPageBreak/>
        <w:t xml:space="preserve">Первым шагом к ответственности в жизни каждого человека является школа. В классе на школьника постоянно сваливаются огромные потоки новой информации, которые нужно переварить и усвоить. Все родители хотят, чтобы их ребенок был отличником, однако, к сожалению, современная система образования не всегда создает для малыша необходимые для его развития условия. </w:t>
      </w:r>
    </w:p>
    <w:p w:rsidR="00B60924" w:rsidRDefault="00B60924" w:rsidP="00B6092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>Почему учеба в школе вызывает у ребенка стресс и как помочь ему учиться лучше? Любое изменение в жизни человека – это стресс, поэтому школа является стрессом для ребенка. Мамы рядом нет, учителя постоянно рассказывают новый материал, да еще и спрашивают. Когда на человека действует стрессовый фактор, у него вы</w:t>
      </w:r>
      <w:r>
        <w:rPr>
          <w:rFonts w:ascii="Times New Roman" w:hAnsi="Times New Roman" w:cs="Times New Roman"/>
          <w:sz w:val="28"/>
          <w:szCs w:val="28"/>
        </w:rPr>
        <w:t xml:space="preserve">рабатывается </w:t>
      </w:r>
      <w:r w:rsidRPr="00B60924">
        <w:rPr>
          <w:rFonts w:ascii="Times New Roman" w:hAnsi="Times New Roman" w:cs="Times New Roman"/>
          <w:sz w:val="28"/>
          <w:szCs w:val="28"/>
        </w:rPr>
        <w:t xml:space="preserve">дополнительная энергия, которую необходимо выплеснуть. </w:t>
      </w:r>
    </w:p>
    <w:p w:rsidR="00B60924" w:rsidRDefault="00B60924" w:rsidP="00B6092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>Проблема школы как раз в том, что дети на уроках не двигаются. Ребенок должен сидеть и внимательно слушать учителя, делать то, что ему скажут, не отвлекаться. Чтобы дети лучше учились, им необходимо больше двигаться. Доказано, что разговорные навыки завязаны на мелкой моторике пальцев: если человеку связать пальцы, он обучаться будет в десятки раз медленнее. Кроме того, современные методики обучения говорят о том, что новую информацию легче понять и запомнить, воздействуя на разные каналы восприятия: картинка, звук, тактильные ощущения, вкус, осязание и движение. Вы наверняка сталкивались с детьми, которых даже близкие им люди называют невнимательными, неорганизованными, неспособными сосредоточиться и верно выполнить предложенную работу.</w:t>
      </w:r>
    </w:p>
    <w:p w:rsidR="00B60924" w:rsidRDefault="00B60924" w:rsidP="00B6092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 В школе такие дети плохо читают, медленно и коряво пишут, делая большое число ошибок, которые взрослые называют "нелепыми". </w:t>
      </w:r>
    </w:p>
    <w:p w:rsidR="00B60924" w:rsidRDefault="00B60924" w:rsidP="00B6092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Встречаются и ребята, испытывающие трудности в счете, а также при решении математических задач. В большинстве случаев это не связано с тем, что ребенок не старается или не хочет учиться и быть успешным.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60924">
        <w:rPr>
          <w:rFonts w:ascii="Times New Roman" w:hAnsi="Times New Roman" w:cs="Times New Roman"/>
          <w:sz w:val="28"/>
          <w:szCs w:val="28"/>
        </w:rPr>
        <w:t xml:space="preserve">Причины этих и многих других проблем учебной </w:t>
      </w:r>
      <w:r w:rsidRPr="00B6092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связаны с особенностями анатомического строения мозга (наличием правого и левого полушария) и его функционированием. При </w:t>
      </w:r>
      <w:proofErr w:type="spellStart"/>
      <w:r w:rsidRPr="00B60924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B60924"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 не происходит полноценного обмена информацией между правым и левым полушариями, каждое их которых п</w:t>
      </w:r>
      <w:r>
        <w:rPr>
          <w:rFonts w:ascii="Times New Roman" w:hAnsi="Times New Roman" w:cs="Times New Roman"/>
          <w:sz w:val="28"/>
          <w:szCs w:val="28"/>
        </w:rPr>
        <w:t>остигает внешний мир по-своему.</w:t>
      </w:r>
    </w:p>
    <w:p w:rsidR="00B60924" w:rsidRDefault="00B60924" w:rsidP="00B6092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При этом правое полушарие, осуществляя чувственное восприятие, дает необходимые образы для последующего абстрактно-логического анализа левому полушарию. В нем определяются сходство и различие между предметами, явлениями, событиями, обрабатывается речевая информация. Правое и левое полушарие связаны с организацией движения в противоположной стороне тела, а также с приемом и переработкой всей зрительной, слуховой, тактильной, кинестетической информации, поступающей из противоположной половины тела. </w:t>
      </w:r>
    </w:p>
    <w:p w:rsidR="00B60924" w:rsidRDefault="00B60924" w:rsidP="00B6092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Такое разделение функций обеспечивает </w:t>
      </w:r>
      <w:proofErr w:type="gramStart"/>
      <w:r w:rsidRPr="00B60924">
        <w:rPr>
          <w:rFonts w:ascii="Times New Roman" w:hAnsi="Times New Roman" w:cs="Times New Roman"/>
          <w:sz w:val="28"/>
          <w:szCs w:val="28"/>
        </w:rPr>
        <w:t>взаимную</w:t>
      </w:r>
      <w:proofErr w:type="gramEnd"/>
      <w:r w:rsidRPr="00B60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924">
        <w:rPr>
          <w:rFonts w:ascii="Times New Roman" w:hAnsi="Times New Roman" w:cs="Times New Roman"/>
          <w:sz w:val="28"/>
          <w:szCs w:val="28"/>
        </w:rPr>
        <w:t>дополняемость</w:t>
      </w:r>
      <w:proofErr w:type="spellEnd"/>
      <w:r w:rsidRPr="00B60924">
        <w:rPr>
          <w:rFonts w:ascii="Times New Roman" w:hAnsi="Times New Roman" w:cs="Times New Roman"/>
          <w:sz w:val="28"/>
          <w:szCs w:val="28"/>
        </w:rPr>
        <w:t xml:space="preserve"> работы полушарий. Полный анализ и синтез любой информации, построение любого ответа или вывода осуществляется при их тесном сотрудничестве. Поэтому практически в каждом виде учебной деятельности можно выделить компоненты </w:t>
      </w:r>
      <w:proofErr w:type="gramStart"/>
      <w:r w:rsidRPr="00B60924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B60924">
        <w:rPr>
          <w:rFonts w:ascii="Times New Roman" w:hAnsi="Times New Roman" w:cs="Times New Roman"/>
          <w:sz w:val="28"/>
          <w:szCs w:val="28"/>
        </w:rPr>
        <w:t xml:space="preserve"> как правого, так и левого полушарий. Их координация и взаимная </w:t>
      </w:r>
      <w:proofErr w:type="spellStart"/>
      <w:r w:rsidRPr="00B60924">
        <w:rPr>
          <w:rFonts w:ascii="Times New Roman" w:hAnsi="Times New Roman" w:cs="Times New Roman"/>
          <w:sz w:val="28"/>
          <w:szCs w:val="28"/>
        </w:rPr>
        <w:t>дополняемость</w:t>
      </w:r>
      <w:proofErr w:type="spellEnd"/>
      <w:r w:rsidRPr="00B60924">
        <w:rPr>
          <w:rFonts w:ascii="Times New Roman" w:hAnsi="Times New Roman" w:cs="Times New Roman"/>
          <w:sz w:val="28"/>
          <w:szCs w:val="28"/>
        </w:rPr>
        <w:t xml:space="preserve"> – необходимое условие для успешности любого вида деятельности. </w:t>
      </w:r>
    </w:p>
    <w:p w:rsidR="00B60924" w:rsidRDefault="00B60924" w:rsidP="00B6092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Отсутствие же слаженности в их работе – основная причина трудностей в учебе, в том числе и связанных с </w:t>
      </w:r>
      <w:proofErr w:type="spellStart"/>
      <w:r w:rsidRPr="00B60924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B60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0924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B609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0924">
        <w:rPr>
          <w:rFonts w:ascii="Times New Roman" w:hAnsi="Times New Roman" w:cs="Times New Roman"/>
          <w:sz w:val="28"/>
          <w:szCs w:val="28"/>
        </w:rPr>
        <w:t>аккалькулией</w:t>
      </w:r>
      <w:proofErr w:type="spellEnd"/>
      <w:r w:rsidRPr="00B60924">
        <w:rPr>
          <w:rFonts w:ascii="Times New Roman" w:hAnsi="Times New Roman" w:cs="Times New Roman"/>
          <w:sz w:val="28"/>
          <w:szCs w:val="28"/>
        </w:rPr>
        <w:t xml:space="preserve"> (нарушением процесса формирования навыков письма, чтения, счета). Развитие межполушарного взаимодействия является основой интеллектуального развития ребенка. Для совместной работы обоих полушарий требуется их функциональная связь. Формируется она в период младенчества, во время ползания благодаря постоянным </w:t>
      </w:r>
      <w:proofErr w:type="spellStart"/>
      <w:r w:rsidRPr="00B60924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B60924">
        <w:rPr>
          <w:rFonts w:ascii="Times New Roman" w:hAnsi="Times New Roman" w:cs="Times New Roman"/>
          <w:sz w:val="28"/>
          <w:szCs w:val="28"/>
        </w:rPr>
        <w:t xml:space="preserve"> движениям рук и ног. Если же период ползания </w:t>
      </w:r>
      <w:proofErr w:type="gramStart"/>
      <w:r w:rsidRPr="00B60924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B60924">
        <w:rPr>
          <w:rFonts w:ascii="Times New Roman" w:hAnsi="Times New Roman" w:cs="Times New Roman"/>
          <w:sz w:val="28"/>
          <w:szCs w:val="28"/>
        </w:rPr>
        <w:t xml:space="preserve"> сокращен, то недостаточно развиваются координация движений, </w:t>
      </w:r>
      <w:r w:rsidRPr="00B60924">
        <w:rPr>
          <w:rFonts w:ascii="Times New Roman" w:hAnsi="Times New Roman" w:cs="Times New Roman"/>
          <w:sz w:val="28"/>
          <w:szCs w:val="28"/>
        </w:rPr>
        <w:lastRenderedPageBreak/>
        <w:t>координация деятельности полушарий между собой и координация мозга и тела в целом.</w:t>
      </w:r>
    </w:p>
    <w:p w:rsidR="006D3675" w:rsidRPr="00B60924" w:rsidRDefault="00B60924" w:rsidP="00B60924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 Развивая координацию движений, моторику ребенка, мы создаем предпосылки для полноценного функционального становления многих психических процессов.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b/>
          <w:sz w:val="28"/>
          <w:szCs w:val="28"/>
        </w:rPr>
        <w:t>ГИМНАСТИКА УМА</w:t>
      </w:r>
      <w:r w:rsidRPr="00B60924">
        <w:rPr>
          <w:rFonts w:ascii="Times New Roman" w:hAnsi="Times New Roman" w:cs="Times New Roman"/>
          <w:sz w:val="28"/>
          <w:szCs w:val="28"/>
        </w:rPr>
        <w:t xml:space="preserve"> – это комплекс простых упражнений, которые способствуют расширению возможностей мозга. Выполнение этих упражнений всегда облегчает учёбу. Образовательная </w:t>
      </w:r>
      <w:proofErr w:type="spellStart"/>
      <w:r w:rsidRPr="00B60924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B60924">
        <w:rPr>
          <w:rFonts w:ascii="Times New Roman" w:hAnsi="Times New Roman" w:cs="Times New Roman"/>
          <w:sz w:val="28"/>
          <w:szCs w:val="28"/>
        </w:rPr>
        <w:t xml:space="preserve"> дает человеку возможность эффективнее усваивать информацию, успешно овладевать даже самими сложными интеллектуальными действиями. Оказалось, что упражнения работают не только для детей, но и для людей разных возрастов и занятий. Отцами образовательной </w:t>
      </w:r>
      <w:proofErr w:type="spellStart"/>
      <w:r w:rsidRPr="00B60924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Pr="00B60924">
        <w:rPr>
          <w:rFonts w:ascii="Times New Roman" w:hAnsi="Times New Roman" w:cs="Times New Roman"/>
          <w:sz w:val="28"/>
          <w:szCs w:val="28"/>
        </w:rPr>
        <w:t xml:space="preserve"> являются Пол </w:t>
      </w:r>
      <w:proofErr w:type="spellStart"/>
      <w:r w:rsidRPr="00B60924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Pr="00B60924">
        <w:rPr>
          <w:rFonts w:ascii="Times New Roman" w:hAnsi="Times New Roman" w:cs="Times New Roman"/>
          <w:sz w:val="28"/>
          <w:szCs w:val="28"/>
        </w:rPr>
        <w:t xml:space="preserve"> и Гейл </w:t>
      </w:r>
      <w:proofErr w:type="spellStart"/>
      <w:r w:rsidRPr="00B60924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Pr="00B60924">
        <w:rPr>
          <w:rFonts w:ascii="Times New Roman" w:hAnsi="Times New Roman" w:cs="Times New Roman"/>
          <w:sz w:val="28"/>
          <w:szCs w:val="28"/>
        </w:rPr>
        <w:t xml:space="preserve">. Ими создана программа «Гимнастика Мозга», которая с помощью естественных физических движений тела активизирует природные механизмы мозга. 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Упражнения направлены на улучшение внимания, на развитие навыков коммуникации, письма. После выполнения упражнений дети становятся внимательнее, спокойнее, в целом улучшается их успеваемость. Упражнения, предлагаемые этой программой, могут практиковать как дети, так и их родители. 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Упражнения «Гимнастики мозга» дают возможность активизировать участки мозга, которые раньше бездействовали в учении, и решить проблему </w:t>
      </w:r>
      <w:proofErr w:type="spellStart"/>
      <w:r w:rsidRPr="00B60924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B60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«Гимнастика мозга» знакомит с оригинальной и эффективной техникой и методикой, позволяющей решать следующие задачи: 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• развивать навыки учения, интеллектуальные и творческие способности; • улучшать работу долговременной и кратковременной памяти, концентрацию внимания, становление абстрактного мышления; 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>• повышать точность выполняемых действий при работе на компьютере;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 • улучшать почерк; 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lastRenderedPageBreak/>
        <w:t xml:space="preserve">• обеспечивать гармоничную связь между телом и мозгом, снижать стресс; 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• научиться определять и правильно ставить актуальные цели и задачи в жизни, в учебе; 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• формировать навыки самостоятельности; 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• вырабатывать более ясное и позитивное мышление; 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• увеличивать чувствительность, гибкость, грацию; 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• улучшать коммуникацию с окружающими; 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• формировать уверенность при публичных выступлениях, собеседованиях, переговорах, экзаменах; 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• осознавать собственную значимость; • развивать личность, активное мышление и память. </w:t>
      </w:r>
    </w:p>
    <w:p w:rsid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 xml:space="preserve">Это схема человеческого мозга, если смотреть спереди. Правое полушарие работает вместе с левой половиной тела, левое полушарие вместе с правой половиной. Когда я представляю букву «Х», я сообщаю своему мозгу, что хочу заставить работать оба полушария одновременно. Упражнения «Мельница (или перекрестные шаги) и Прыжки с поворотом». </w:t>
      </w:r>
    </w:p>
    <w:p w:rsidR="00B60924" w:rsidRPr="00B60924" w:rsidRDefault="00B60924" w:rsidP="00B609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924">
        <w:rPr>
          <w:rFonts w:ascii="Times New Roman" w:hAnsi="Times New Roman" w:cs="Times New Roman"/>
          <w:sz w:val="28"/>
          <w:szCs w:val="28"/>
        </w:rPr>
        <w:t>Прыгайте так, чтобы в такт движению правой ноги двигалась левая рука. А теперь – левая нога и правая рука. Прыгайте вперед, в стороны, назад. Глаза должны двигаться во всех направлениях. При ходьбе коснитесь левой рукой правого колена, а теперь – правой рукой левого колена. Упражнение «Ленивые восьмерки».</w:t>
      </w:r>
    </w:p>
    <w:sectPr w:rsidR="00B60924" w:rsidRPr="00B60924" w:rsidSect="00B609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58"/>
    <w:rsid w:val="006D3675"/>
    <w:rsid w:val="00897E8C"/>
    <w:rsid w:val="009D21BF"/>
    <w:rsid w:val="00B50C38"/>
    <w:rsid w:val="00B60924"/>
    <w:rsid w:val="00B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2018-01-23T15:41:00Z</dcterms:created>
  <dcterms:modified xsi:type="dcterms:W3CDTF">2018-01-23T15:52:00Z</dcterms:modified>
</cp:coreProperties>
</file>