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FD6" w:rsidRDefault="001174BA"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2997835</wp:posOffset>
            </wp:positionV>
            <wp:extent cx="5533517" cy="3690620"/>
            <wp:effectExtent l="19050" t="0" r="0" b="0"/>
            <wp:wrapNone/>
            <wp:docPr id="2" name="Рисунок 21" descr="C:\Users\Ирик\Desktop\Дом-вверх дном\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Ирик\Desktop\Дом-вверх дном\м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17" cy="369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7085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50" type="#_x0000_t172" style="position:absolute;margin-left:0;margin-top:0;width:726.75pt;height:293.25pt;z-index:251669504;mso-position-horizontal:center;mso-position-horizontal-relative:margin;mso-position-vertical:top;mso-position-vertical-relative:margin" adj="6924" fillcolor="#60c" strokecolor="#c9f">
            <v:fill color2="#c0c" focus="100%" type="gradient"/>
            <v:shadow on="t" color="#99f" opacity="52429f" offset="3pt,4pt" offset2=",2pt"/>
            <v:textpath style="font-family:&quot;Kokila&quot;;v-text-kern:t" trim="t" fitpath="t" string="Мы за здоровый &#10;образ жизни!"/>
            <w10:wrap type="square" anchorx="margin" anchory="margin"/>
          </v:shape>
        </w:pict>
      </w:r>
    </w:p>
    <w:p w:rsidR="00EC6FD6" w:rsidRDefault="00EC6FD6" w:rsidP="00EC6FD6"/>
    <w:p w:rsidR="00EC6FD6" w:rsidRDefault="00EC6FD6" w:rsidP="00EC6FD6">
      <w:pPr>
        <w:tabs>
          <w:tab w:val="left" w:pos="1275"/>
        </w:tabs>
      </w:pPr>
      <w:r>
        <w:tab/>
      </w:r>
    </w:p>
    <w:p w:rsidR="00EC6FD6" w:rsidRDefault="00EC6FD6" w:rsidP="00EC6FD6">
      <w:pPr>
        <w:tabs>
          <w:tab w:val="left" w:pos="1275"/>
        </w:tabs>
      </w:pPr>
    </w:p>
    <w:p w:rsidR="00EC6FD6" w:rsidRDefault="00EC6FD6" w:rsidP="00EC6FD6">
      <w:pPr>
        <w:tabs>
          <w:tab w:val="left" w:pos="1275"/>
        </w:tabs>
      </w:pPr>
    </w:p>
    <w:p w:rsidR="00EC6FD6" w:rsidRDefault="00EC6FD6" w:rsidP="00EC6FD6">
      <w:pPr>
        <w:tabs>
          <w:tab w:val="left" w:pos="1275"/>
        </w:tabs>
      </w:pPr>
    </w:p>
    <w:p w:rsidR="009B4D34" w:rsidRDefault="00EC6FD6" w:rsidP="00EC6FD6">
      <w:pPr>
        <w:tabs>
          <w:tab w:val="left" w:pos="1275"/>
        </w:tabs>
        <w:rPr>
          <w:sz w:val="40"/>
        </w:rPr>
      </w:pPr>
      <w:r>
        <w:t xml:space="preserve">              </w:t>
      </w:r>
      <w:r w:rsidRPr="00EC6FD6">
        <w:rPr>
          <w:sz w:val="40"/>
        </w:rPr>
        <w:t>Семья Маликова Альберта</w:t>
      </w:r>
    </w:p>
    <w:p w:rsidR="00B37F86" w:rsidRDefault="00B37F86" w:rsidP="00EC6FD6">
      <w:pPr>
        <w:jc w:val="center"/>
        <w:rPr>
          <w:rFonts w:ascii="Ariston" w:hAnsi="Ariston"/>
          <w:b/>
          <w:color w:val="002060"/>
          <w:sz w:val="72"/>
          <w:szCs w:val="72"/>
        </w:rPr>
      </w:pPr>
    </w:p>
    <w:p w:rsidR="00EC6FD6" w:rsidRDefault="001174BA" w:rsidP="00EC6FD6">
      <w:pPr>
        <w:jc w:val="center"/>
        <w:rPr>
          <w:rFonts w:ascii="Ariston" w:hAnsi="Ariston"/>
          <w:b/>
          <w:color w:val="002060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52705</wp:posOffset>
            </wp:positionV>
            <wp:extent cx="3038475" cy="4391660"/>
            <wp:effectExtent l="19050" t="0" r="9525" b="0"/>
            <wp:wrapTight wrapText="bothSides">
              <wp:wrapPolygon edited="0">
                <wp:start x="542" y="0"/>
                <wp:lineTo x="-135" y="656"/>
                <wp:lineTo x="-135" y="20988"/>
                <wp:lineTo x="271" y="21550"/>
                <wp:lineTo x="542" y="21550"/>
                <wp:lineTo x="20991" y="21550"/>
                <wp:lineTo x="21261" y="21550"/>
                <wp:lineTo x="21668" y="21175"/>
                <wp:lineTo x="21668" y="656"/>
                <wp:lineTo x="21397" y="94"/>
                <wp:lineTo x="20991" y="0"/>
                <wp:lineTo x="542" y="0"/>
              </wp:wrapPolygon>
            </wp:wrapTight>
            <wp:docPr id="24" name="Рисунок 1" descr="G:\Для коллажа\P10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Для коллажа\P1010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39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 w:rsidRPr="00DC2355">
        <w:rPr>
          <w:rFonts w:ascii="Ariston" w:hAnsi="Ariston"/>
          <w:b/>
          <w:color w:val="002060"/>
          <w:sz w:val="72"/>
          <w:szCs w:val="72"/>
        </w:rPr>
        <w:t>Маликов Альберт</w:t>
      </w:r>
    </w:p>
    <w:p w:rsidR="00EC6FD6" w:rsidRDefault="00EC6FD6" w:rsidP="00EC6FD6">
      <w:pPr>
        <w:jc w:val="center"/>
        <w:rPr>
          <w:rFonts w:ascii="Ariston" w:hAnsi="Ariston"/>
          <w:b/>
          <w:color w:val="002060"/>
          <w:sz w:val="72"/>
          <w:szCs w:val="72"/>
        </w:rPr>
      </w:pPr>
      <w:r>
        <w:rPr>
          <w:rFonts w:ascii="Ariston" w:hAnsi="Ariston"/>
          <w:b/>
          <w:color w:val="002060"/>
          <w:sz w:val="72"/>
          <w:szCs w:val="72"/>
        </w:rPr>
        <w:t>С самого раннего возраста очень любит купаться, почти как у Чуковского: и в бане, и в ванне, в ушате, в корыте, и в море, и в озере, в реке и бассейне.</w:t>
      </w:r>
    </w:p>
    <w:p w:rsidR="00EC6FD6" w:rsidRDefault="00EC6FD6" w:rsidP="00EC6FD6">
      <w:pPr>
        <w:jc w:val="center"/>
        <w:rPr>
          <w:rFonts w:ascii="Ariston" w:hAnsi="Ariston"/>
          <w:b/>
          <w:color w:val="002060"/>
          <w:sz w:val="72"/>
          <w:szCs w:val="72"/>
        </w:rPr>
      </w:pPr>
    </w:p>
    <w:p w:rsidR="00EC6FD6" w:rsidRDefault="00EC6FD6" w:rsidP="00EC6FD6">
      <w:pPr>
        <w:jc w:val="center"/>
        <w:rPr>
          <w:rFonts w:ascii="Ariston" w:hAnsi="Ariston"/>
          <w:b/>
          <w:color w:val="002060"/>
          <w:sz w:val="72"/>
          <w:szCs w:val="72"/>
        </w:rPr>
      </w:pPr>
    </w:p>
    <w:p w:rsidR="00EC6FD6" w:rsidRDefault="001174BA" w:rsidP="00EC6FD6">
      <w:pPr>
        <w:rPr>
          <w:rFonts w:ascii="Ariston" w:hAnsi="Ariston"/>
          <w:b/>
          <w:color w:val="00206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4533900" cy="3166110"/>
            <wp:effectExtent l="19050" t="0" r="0" b="0"/>
            <wp:wrapSquare wrapText="bothSides"/>
            <wp:docPr id="23" name="Рисунок 2" descr="G:\Для коллажа\DSC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Для коллажа\DSC04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6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>
        <w:rPr>
          <w:rFonts w:ascii="Ariston" w:hAnsi="Ariston"/>
          <w:b/>
          <w:color w:val="002060"/>
          <w:sz w:val="72"/>
          <w:szCs w:val="72"/>
        </w:rPr>
        <w:t xml:space="preserve">Соль – </w:t>
      </w:r>
      <w:proofErr w:type="spellStart"/>
      <w:r w:rsidR="00EC6FD6">
        <w:rPr>
          <w:rFonts w:ascii="Ariston" w:hAnsi="Ariston"/>
          <w:b/>
          <w:color w:val="002060"/>
          <w:sz w:val="72"/>
          <w:szCs w:val="72"/>
        </w:rPr>
        <w:t>Илецкое</w:t>
      </w:r>
      <w:proofErr w:type="spellEnd"/>
      <w:r w:rsidR="00EC6FD6">
        <w:rPr>
          <w:rFonts w:ascii="Ariston" w:hAnsi="Ariston"/>
          <w:b/>
          <w:color w:val="002060"/>
          <w:sz w:val="72"/>
          <w:szCs w:val="72"/>
        </w:rPr>
        <w:t xml:space="preserve">  озеро «Развал» уникальное. Там  так много соли, что её на </w:t>
      </w:r>
      <w:r w:rsidR="00EC6FD6">
        <w:rPr>
          <w:rFonts w:ascii="Ariston" w:hAnsi="Ariston"/>
          <w:b/>
          <w:color w:val="002060"/>
          <w:sz w:val="72"/>
          <w:szCs w:val="72"/>
        </w:rPr>
        <w:lastRenderedPageBreak/>
        <w:t>берегу можно копать лопаткой. А в самом озере лежать как на диване или ходить, не опускаясь. Очень полезные процедуры для укрепления здоровья: плавать в нем, да и просто дышать «солёным» воздухом!</w:t>
      </w:r>
    </w:p>
    <w:p w:rsidR="00EC6FD6" w:rsidRDefault="001174BA" w:rsidP="00EC6FD6">
      <w:pPr>
        <w:rPr>
          <w:rFonts w:ascii="Ariston" w:hAnsi="Ariston"/>
          <w:b/>
          <w:color w:val="00206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43815</wp:posOffset>
            </wp:positionV>
            <wp:extent cx="4086225" cy="2704846"/>
            <wp:effectExtent l="19050" t="0" r="9525" b="0"/>
            <wp:wrapSquare wrapText="bothSides"/>
            <wp:docPr id="22" name="Рисунок 7" descr="D:\2014\кемер 14\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D:\2014\кемер 14\DSC_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04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>
        <w:rPr>
          <w:rFonts w:ascii="Ariston" w:hAnsi="Ariston"/>
          <w:b/>
          <w:color w:val="002060"/>
          <w:sz w:val="72"/>
          <w:szCs w:val="72"/>
        </w:rPr>
        <w:t>Поездки на море – это не только очень интересно, но и полезно для здоровья!</w:t>
      </w:r>
    </w:p>
    <w:p w:rsidR="00B37F86" w:rsidRDefault="00B37F86" w:rsidP="00EC6FD6">
      <w:pPr>
        <w:rPr>
          <w:rFonts w:ascii="Ariston" w:hAnsi="Ariston"/>
          <w:b/>
          <w:color w:val="002060"/>
          <w:sz w:val="72"/>
          <w:szCs w:val="72"/>
        </w:rPr>
      </w:pPr>
    </w:p>
    <w:p w:rsidR="00EC6FD6" w:rsidRDefault="00EC6FD6" w:rsidP="00EC6FD6">
      <w:pPr>
        <w:rPr>
          <w:rFonts w:ascii="Ariston" w:hAnsi="Ariston"/>
          <w:b/>
          <w:color w:val="002060"/>
          <w:sz w:val="72"/>
          <w:szCs w:val="72"/>
        </w:rPr>
      </w:pPr>
    </w:p>
    <w:p w:rsidR="00EC6FD6" w:rsidRPr="00641B76" w:rsidRDefault="001174BA" w:rsidP="00EC6FD6">
      <w:pPr>
        <w:rPr>
          <w:rFonts w:ascii="Ariston" w:hAnsi="Ariston"/>
          <w:b/>
          <w:color w:val="002060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1426210</wp:posOffset>
            </wp:positionV>
            <wp:extent cx="4714875" cy="2867025"/>
            <wp:effectExtent l="19050" t="0" r="9525" b="0"/>
            <wp:wrapSquare wrapText="bothSides"/>
            <wp:docPr id="21" name="Рисунок 3" descr="G:\Для коллажа\DSC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" descr="G:\Для коллажа\DSC_1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>
        <w:rPr>
          <w:rFonts w:ascii="Ariston" w:hAnsi="Ariston"/>
          <w:b/>
          <w:color w:val="002060"/>
          <w:sz w:val="72"/>
          <w:szCs w:val="72"/>
        </w:rPr>
        <w:t xml:space="preserve"> И Средиземное, и Красное море с очень теплой и приятной водичкой!</w:t>
      </w:r>
    </w:p>
    <w:p w:rsidR="00EC6FD6" w:rsidRDefault="00EC6FD6" w:rsidP="00EC6FD6">
      <w:pPr>
        <w:rPr>
          <w:rFonts w:ascii="Ariston" w:hAnsi="Ariston"/>
          <w:b/>
          <w:color w:val="002060"/>
          <w:sz w:val="72"/>
          <w:szCs w:val="72"/>
        </w:rPr>
      </w:pPr>
      <w:r>
        <w:rPr>
          <w:rFonts w:ascii="Ariston" w:hAnsi="Ariston"/>
          <w:b/>
          <w:color w:val="002060"/>
          <w:sz w:val="72"/>
          <w:szCs w:val="72"/>
        </w:rPr>
        <w:t xml:space="preserve">  </w:t>
      </w:r>
    </w:p>
    <w:p w:rsidR="00EC6FD6" w:rsidRDefault="00EC6FD6" w:rsidP="00EC6FD6">
      <w:pPr>
        <w:rPr>
          <w:rFonts w:ascii="Ariston" w:hAnsi="Ariston"/>
          <w:b/>
          <w:color w:val="002060"/>
          <w:sz w:val="72"/>
          <w:szCs w:val="72"/>
        </w:rPr>
      </w:pPr>
    </w:p>
    <w:p w:rsidR="00EC6FD6" w:rsidRDefault="001174BA" w:rsidP="00EC6FD6">
      <w:pPr>
        <w:rPr>
          <w:rFonts w:ascii="Ariston" w:hAnsi="Ariston"/>
          <w:b/>
          <w:color w:val="00206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-7620</wp:posOffset>
            </wp:positionV>
            <wp:extent cx="5964555" cy="3351314"/>
            <wp:effectExtent l="19050" t="0" r="0" b="0"/>
            <wp:wrapSquare wrapText="bothSides"/>
            <wp:docPr id="20" name="Рисунок 6" descr="D:\2014\кемер 14\DSC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2014\кемер 14\DSC_1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46" t="26247" r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351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>
        <w:rPr>
          <w:rFonts w:ascii="Ariston" w:hAnsi="Ariston"/>
          <w:b/>
          <w:noProof/>
          <w:color w:val="002060"/>
          <w:sz w:val="72"/>
          <w:szCs w:val="7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-453pt;margin-top:123.55pt;width:66.75pt;height:71.25pt;z-index:251666432;mso-position-horizontal-relative:text;mso-position-vertical-relative:text" o:connectortype="straight" strokecolor="red" strokeweight="3pt">
            <v:stroke endarrow="block"/>
          </v:shape>
        </w:pict>
      </w:r>
      <w:r w:rsidR="00EC6FD6">
        <w:rPr>
          <w:rFonts w:ascii="Ariston" w:hAnsi="Ariston"/>
          <w:b/>
          <w:noProof/>
          <w:color w:val="002060"/>
          <w:sz w:val="72"/>
          <w:szCs w:val="72"/>
          <w:lang w:eastAsia="ru-RU"/>
        </w:rPr>
        <w:pict>
          <v:oval id="_x0000_s1040" style="position:absolute;margin-left:-386.25pt;margin-top:182.05pt;width:42pt;height:44.25pt;z-index:251665408;mso-position-horizontal-relative:text;mso-position-vertical-relative:text" filled="f" strokecolor="red" strokeweight="3pt"/>
        </w:pict>
      </w:r>
      <w:r w:rsidR="00EC6FD6">
        <w:rPr>
          <w:rFonts w:ascii="Ariston" w:hAnsi="Ariston"/>
          <w:b/>
          <w:color w:val="002060"/>
          <w:sz w:val="72"/>
          <w:szCs w:val="72"/>
        </w:rPr>
        <w:t xml:space="preserve">А еще этот ребенок </w:t>
      </w:r>
    </w:p>
    <w:p w:rsidR="00EC6FD6" w:rsidRDefault="00EC6FD6" w:rsidP="00EC6FD6">
      <w:pPr>
        <w:rPr>
          <w:rFonts w:ascii="Ariston" w:hAnsi="Ariston"/>
          <w:b/>
          <w:color w:val="002060"/>
          <w:sz w:val="72"/>
          <w:szCs w:val="72"/>
        </w:rPr>
      </w:pPr>
      <w:r>
        <w:rPr>
          <w:rFonts w:ascii="Ariston" w:hAnsi="Ariston"/>
          <w:b/>
          <w:color w:val="002060"/>
          <w:sz w:val="72"/>
          <w:szCs w:val="72"/>
        </w:rPr>
        <w:t xml:space="preserve">  ничего не боится!     Прыжок с пирса не каждый взрослый осилит!!!</w:t>
      </w:r>
    </w:p>
    <w:p w:rsidR="00EC6FD6" w:rsidRDefault="001174BA" w:rsidP="00EC6FD6">
      <w:pPr>
        <w:ind w:firstLine="708"/>
        <w:jc w:val="center"/>
        <w:rPr>
          <w:rFonts w:ascii="Ariston" w:hAnsi="Ariston"/>
          <w:b/>
          <w:color w:val="002060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2701290</wp:posOffset>
            </wp:positionV>
            <wp:extent cx="4657725" cy="2886075"/>
            <wp:effectExtent l="19050" t="0" r="9525" b="0"/>
            <wp:wrapSquare wrapText="bothSides"/>
            <wp:docPr id="19" name="Рисунок 3" descr="D:\2014\элмэт-2014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D:\2014\элмэт-2014\DSC_0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96" t="1486" r="2106" b="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-337185</wp:posOffset>
            </wp:positionV>
            <wp:extent cx="4867275" cy="3305175"/>
            <wp:effectExtent l="19050" t="0" r="9525" b="0"/>
            <wp:wrapSquare wrapText="bothSides"/>
            <wp:docPr id="18" name="Рисунок 1" descr="C:\Users\Ирик\Desktop\БУИ\DSC0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Ирик\Desktop\БУИ\DSC05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43" t="6893" r="10134" b="1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>
        <w:rPr>
          <w:rFonts w:ascii="Ariston" w:hAnsi="Ariston"/>
          <w:b/>
          <w:color w:val="002060"/>
          <w:sz w:val="72"/>
          <w:szCs w:val="72"/>
        </w:rPr>
        <w:t xml:space="preserve">И даже когда нельзя купаться, можно получить море удовольствия от воды: </w:t>
      </w:r>
    </w:p>
    <w:p w:rsidR="00EC6FD6" w:rsidRPr="00EC6FD6" w:rsidRDefault="00EC6FD6" w:rsidP="00EC6FD6">
      <w:pPr>
        <w:rPr>
          <w:rFonts w:ascii="Ariston" w:hAnsi="Ariston"/>
          <w:b/>
          <w:color w:val="002060"/>
          <w:sz w:val="72"/>
          <w:szCs w:val="72"/>
        </w:rPr>
      </w:pPr>
      <w:r>
        <w:rPr>
          <w:rFonts w:ascii="Ariston" w:hAnsi="Ariston"/>
          <w:b/>
          <w:color w:val="002060"/>
          <w:sz w:val="72"/>
          <w:szCs w:val="72"/>
        </w:rPr>
        <w:t xml:space="preserve">      покататься на лодке, или покормить уток!</w:t>
      </w:r>
      <w:r w:rsidRPr="0091009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C6FD6" w:rsidRDefault="00EC6FD6" w:rsidP="00EC6FD6">
      <w:pPr>
        <w:tabs>
          <w:tab w:val="left" w:pos="1275"/>
        </w:tabs>
        <w:rPr>
          <w:sz w:val="40"/>
        </w:rPr>
      </w:pPr>
    </w:p>
    <w:p w:rsidR="00EC6FD6" w:rsidRDefault="001174BA" w:rsidP="00EC6FD6">
      <w:pPr>
        <w:spacing w:after="100" w:afterAutospacing="1" w:line="240" w:lineRule="auto"/>
        <w:jc w:val="center"/>
        <w:rPr>
          <w:rFonts w:ascii="Ariston" w:hAnsi="Ariston"/>
          <w:b/>
          <w:color w:val="002060"/>
          <w:sz w:val="60"/>
          <w:szCs w:val="60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6569710</wp:posOffset>
            </wp:positionH>
            <wp:positionV relativeFrom="paragraph">
              <wp:posOffset>-562610</wp:posOffset>
            </wp:positionV>
            <wp:extent cx="2823210" cy="4086860"/>
            <wp:effectExtent l="19050" t="0" r="0" b="0"/>
            <wp:wrapSquare wrapText="bothSides"/>
            <wp:docPr id="5" name="Рисунок 10" descr="D:\2015\2015 лето\Лениногорск 15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2015\2015 лето\Лениногорск 15\DSC_1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2" r="5212" b="1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408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2632075</wp:posOffset>
            </wp:positionV>
            <wp:extent cx="4203065" cy="2797556"/>
            <wp:effectExtent l="19050" t="0" r="6985" b="0"/>
            <wp:wrapSquare wrapText="bothSides"/>
            <wp:docPr id="4" name="Рисунок 9" descr="D:\2015\2015 лето\Альметьевск 15\DSC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2015\2015 лето\Альметьевск 15\DSC_0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797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-474345</wp:posOffset>
            </wp:positionV>
            <wp:extent cx="4166870" cy="2550160"/>
            <wp:effectExtent l="19050" t="0" r="5080" b="0"/>
            <wp:wrapThrough wrapText="bothSides">
              <wp:wrapPolygon edited="0">
                <wp:start x="395" y="0"/>
                <wp:lineTo x="-99" y="1129"/>
                <wp:lineTo x="-99" y="20653"/>
                <wp:lineTo x="296" y="21460"/>
                <wp:lineTo x="395" y="21460"/>
                <wp:lineTo x="21133" y="21460"/>
                <wp:lineTo x="21231" y="21460"/>
                <wp:lineTo x="21626" y="20815"/>
                <wp:lineTo x="21626" y="1129"/>
                <wp:lineTo x="21429" y="161"/>
                <wp:lineTo x="21133" y="0"/>
                <wp:lineTo x="395" y="0"/>
              </wp:wrapPolygon>
            </wp:wrapThrough>
            <wp:docPr id="3" name="Рисунок 5" descr="D:\2014\1 мая 2014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" descr="D:\2014\1 мая 2014\DSC_03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1974" b="1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>
        <w:rPr>
          <w:rFonts w:ascii="Ariston" w:hAnsi="Ariston"/>
          <w:b/>
          <w:color w:val="002060"/>
          <w:sz w:val="60"/>
          <w:szCs w:val="60"/>
        </w:rPr>
        <w:t xml:space="preserve">И в Башкирии, и </w:t>
      </w:r>
      <w:proofErr w:type="gramStart"/>
      <w:r w:rsidR="00EC6FD6">
        <w:rPr>
          <w:rFonts w:ascii="Ariston" w:hAnsi="Ariston"/>
          <w:b/>
          <w:color w:val="002060"/>
          <w:sz w:val="60"/>
          <w:szCs w:val="60"/>
        </w:rPr>
        <w:t>в</w:t>
      </w:r>
      <w:proofErr w:type="gramEnd"/>
      <w:r w:rsidR="00EC6FD6">
        <w:rPr>
          <w:rFonts w:ascii="Ariston" w:hAnsi="Ariston"/>
          <w:b/>
          <w:color w:val="002060"/>
          <w:sz w:val="60"/>
          <w:szCs w:val="60"/>
        </w:rPr>
        <w:t xml:space="preserve"> </w:t>
      </w:r>
    </w:p>
    <w:p w:rsidR="00EC6FD6" w:rsidRDefault="00EC6FD6" w:rsidP="00EC6FD6">
      <w:pPr>
        <w:spacing w:after="100" w:afterAutospacing="1" w:line="240" w:lineRule="auto"/>
        <w:jc w:val="center"/>
        <w:rPr>
          <w:rFonts w:ascii="Ariston" w:hAnsi="Ariston"/>
          <w:b/>
          <w:color w:val="002060"/>
          <w:sz w:val="60"/>
          <w:szCs w:val="60"/>
        </w:rPr>
      </w:pPr>
    </w:p>
    <w:p w:rsidR="00EC6FD6" w:rsidRPr="00EC6FD6" w:rsidRDefault="00EC6FD6" w:rsidP="00EC6FD6">
      <w:pPr>
        <w:spacing w:after="100" w:afterAutospacing="1" w:line="240" w:lineRule="auto"/>
        <w:jc w:val="center"/>
        <w:rPr>
          <w:rFonts w:ascii="Ariston" w:hAnsi="Ariston"/>
          <w:sz w:val="60"/>
          <w:szCs w:val="60"/>
        </w:rPr>
      </w:pPr>
      <w:proofErr w:type="gramStart"/>
      <w:r>
        <w:rPr>
          <w:rFonts w:ascii="Ariston" w:hAnsi="Ariston"/>
          <w:b/>
          <w:color w:val="002060"/>
          <w:sz w:val="60"/>
          <w:szCs w:val="60"/>
        </w:rPr>
        <w:lastRenderedPageBreak/>
        <w:t>Татарстан</w:t>
      </w:r>
      <w:r w:rsidRPr="00791BD4">
        <w:rPr>
          <w:rFonts w:ascii="Ariston" w:hAnsi="Ariston"/>
          <w:b/>
          <w:color w:val="002060"/>
          <w:sz w:val="60"/>
          <w:szCs w:val="60"/>
        </w:rPr>
        <w:t>е</w:t>
      </w:r>
      <w:proofErr w:type="gramEnd"/>
      <w:r w:rsidRPr="00791BD4">
        <w:rPr>
          <w:rFonts w:ascii="Ariston" w:hAnsi="Ariston"/>
          <w:b/>
          <w:color w:val="002060"/>
          <w:sz w:val="60"/>
          <w:szCs w:val="60"/>
        </w:rPr>
        <w:t>, и в Тюмени так просто прогуляться по лесу, посмотреть на природу в любое вр</w:t>
      </w:r>
      <w:r>
        <w:rPr>
          <w:rFonts w:ascii="Ariston" w:hAnsi="Ariston"/>
          <w:b/>
          <w:color w:val="002060"/>
          <w:sz w:val="60"/>
          <w:szCs w:val="60"/>
        </w:rPr>
        <w:t xml:space="preserve">емя года и вдохнуть целебный </w:t>
      </w:r>
      <w:r w:rsidRPr="00791BD4">
        <w:rPr>
          <w:rFonts w:ascii="Ariston" w:hAnsi="Ariston"/>
          <w:b/>
          <w:color w:val="002060"/>
          <w:sz w:val="60"/>
          <w:szCs w:val="60"/>
        </w:rPr>
        <w:t>свежий воздух до головокружения…</w:t>
      </w:r>
    </w:p>
    <w:p w:rsidR="00EC6FD6" w:rsidRDefault="00EC6FD6" w:rsidP="00EC6FD6">
      <w:pPr>
        <w:tabs>
          <w:tab w:val="left" w:pos="1275"/>
        </w:tabs>
        <w:rPr>
          <w:sz w:val="40"/>
        </w:rPr>
      </w:pPr>
    </w:p>
    <w:p w:rsidR="00EC6FD6" w:rsidRDefault="00EC6FD6" w:rsidP="00EC6FD6">
      <w:pPr>
        <w:tabs>
          <w:tab w:val="left" w:pos="1275"/>
        </w:tabs>
        <w:rPr>
          <w:sz w:val="40"/>
        </w:rPr>
      </w:pPr>
    </w:p>
    <w:p w:rsidR="00EC6FD6" w:rsidRPr="00791BD4" w:rsidRDefault="001174BA" w:rsidP="00EC6FD6">
      <w:pPr>
        <w:jc w:val="center"/>
        <w:rPr>
          <w:rFonts w:ascii="Ariston" w:hAnsi="Ariston"/>
          <w:b/>
          <w:color w:val="002060"/>
          <w:sz w:val="60"/>
          <w:szCs w:val="60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-739140</wp:posOffset>
            </wp:positionV>
            <wp:extent cx="2844800" cy="3932555"/>
            <wp:effectExtent l="19050" t="0" r="0" b="0"/>
            <wp:wrapSquare wrapText="bothSides"/>
            <wp:docPr id="8" name="Рисунок 15" descr="G:\Для коллажа\DSC0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G:\Для коллажа\DSC037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93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 w:rsidRPr="00791BD4">
        <w:rPr>
          <w:rFonts w:ascii="Ariston" w:hAnsi="Ariston"/>
          <w:b/>
          <w:color w:val="002060"/>
          <w:sz w:val="60"/>
          <w:szCs w:val="60"/>
        </w:rPr>
        <w:t xml:space="preserve">Маленький на </w:t>
      </w:r>
      <w:proofErr w:type="gramStart"/>
      <w:r w:rsidR="00EC6FD6" w:rsidRPr="00791BD4">
        <w:rPr>
          <w:rFonts w:ascii="Ariston" w:hAnsi="Ariston"/>
          <w:b/>
          <w:color w:val="002060"/>
          <w:sz w:val="60"/>
          <w:szCs w:val="60"/>
        </w:rPr>
        <w:t>велосипеде</w:t>
      </w:r>
      <w:proofErr w:type="gramEnd"/>
      <w:r w:rsidR="00EC6FD6" w:rsidRPr="00791BD4">
        <w:rPr>
          <w:rFonts w:ascii="Ariston" w:hAnsi="Ariston"/>
          <w:b/>
          <w:color w:val="002060"/>
          <w:sz w:val="60"/>
          <w:szCs w:val="60"/>
        </w:rPr>
        <w:t>…Конечно, сначала это просто развлечение, да и маме удобно «транспортировать» чадо.</w:t>
      </w:r>
    </w:p>
    <w:p w:rsidR="00EC6FD6" w:rsidRPr="00791BD4" w:rsidRDefault="001174BA" w:rsidP="00EC6FD6">
      <w:pPr>
        <w:jc w:val="center"/>
        <w:rPr>
          <w:rFonts w:ascii="Ariston" w:hAnsi="Ariston"/>
          <w:b/>
          <w:color w:val="002060"/>
          <w:sz w:val="60"/>
          <w:szCs w:val="60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642620</wp:posOffset>
            </wp:positionV>
            <wp:extent cx="3550285" cy="2346325"/>
            <wp:effectExtent l="19050" t="0" r="0" b="0"/>
            <wp:wrapSquare wrapText="bothSides"/>
            <wp:docPr id="7" name="Рисунок 8" descr="D:\2015\2015 лето\Альметьевск 15\DSC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8" descr="D:\2015\2015 лето\Альметьевск 15\DSC_0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34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>
        <w:rPr>
          <w:rFonts w:ascii="Ariston" w:hAnsi="Ariston"/>
          <w:b/>
          <w:color w:val="002060"/>
          <w:sz w:val="60"/>
          <w:szCs w:val="60"/>
        </w:rPr>
        <w:t xml:space="preserve">Но потом </w:t>
      </w:r>
      <w:r w:rsidR="00EC6FD6" w:rsidRPr="00791BD4">
        <w:rPr>
          <w:rFonts w:ascii="Ariston" w:hAnsi="Ariston"/>
          <w:b/>
          <w:color w:val="002060"/>
          <w:sz w:val="60"/>
          <w:szCs w:val="60"/>
        </w:rPr>
        <w:t>это превращается в занятие, которое развивает силу, ловкость, чувство равновесия.</w:t>
      </w:r>
    </w:p>
    <w:p w:rsidR="00EC6FD6" w:rsidRPr="00791BD4" w:rsidRDefault="00EC6FD6" w:rsidP="00EC6FD6">
      <w:pPr>
        <w:rPr>
          <w:rFonts w:ascii="Ariston" w:hAnsi="Ariston"/>
          <w:b/>
          <w:color w:val="002060"/>
          <w:sz w:val="60"/>
          <w:szCs w:val="60"/>
        </w:rPr>
      </w:pPr>
    </w:p>
    <w:p w:rsidR="00EC6FD6" w:rsidRDefault="00EC6FD6" w:rsidP="00EC6FD6">
      <w:pPr>
        <w:ind w:firstLine="708"/>
        <w:rPr>
          <w:rFonts w:ascii="Ariston" w:hAnsi="Ariston"/>
          <w:b/>
          <w:color w:val="002060"/>
          <w:sz w:val="60"/>
          <w:szCs w:val="60"/>
        </w:rPr>
      </w:pPr>
    </w:p>
    <w:p w:rsidR="00EC6FD6" w:rsidRPr="00791BD4" w:rsidRDefault="001174BA" w:rsidP="00EC6FD6">
      <w:pPr>
        <w:ind w:firstLine="708"/>
        <w:rPr>
          <w:rFonts w:ascii="Ariston" w:hAnsi="Ariston"/>
          <w:b/>
          <w:color w:val="002060"/>
          <w:sz w:val="60"/>
          <w:szCs w:val="60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94615</wp:posOffset>
            </wp:positionV>
            <wp:extent cx="3528060" cy="2356993"/>
            <wp:effectExtent l="19050" t="0" r="0" b="0"/>
            <wp:wrapNone/>
            <wp:docPr id="6" name="Рисунок 16" descr="G:\Для коллажа\20150823_1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G:\Для коллажа\20150823_105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128" b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356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 w:rsidRPr="00791BD4">
        <w:rPr>
          <w:rFonts w:ascii="Ariston" w:hAnsi="Ariston"/>
          <w:b/>
          <w:color w:val="002060"/>
          <w:sz w:val="60"/>
          <w:szCs w:val="60"/>
        </w:rPr>
        <w:t xml:space="preserve">Ребенок </w:t>
      </w:r>
      <w:r w:rsidR="00EC6FD6">
        <w:rPr>
          <w:rFonts w:ascii="Ariston" w:hAnsi="Ariston"/>
          <w:b/>
          <w:color w:val="002060"/>
          <w:sz w:val="60"/>
          <w:szCs w:val="60"/>
        </w:rPr>
        <w:t xml:space="preserve"> </w:t>
      </w:r>
      <w:r w:rsidR="00EC6FD6" w:rsidRPr="00791BD4">
        <w:rPr>
          <w:rFonts w:ascii="Ariston" w:hAnsi="Ariston"/>
          <w:b/>
          <w:color w:val="002060"/>
          <w:sz w:val="60"/>
          <w:szCs w:val="60"/>
        </w:rPr>
        <w:t>подрос</w:t>
      </w:r>
      <w:r w:rsidR="00EC6FD6">
        <w:rPr>
          <w:rFonts w:ascii="Ariston" w:hAnsi="Ariston"/>
          <w:b/>
          <w:color w:val="002060"/>
          <w:sz w:val="60"/>
          <w:szCs w:val="60"/>
        </w:rPr>
        <w:t xml:space="preserve"> </w:t>
      </w:r>
      <w:r w:rsidR="00EC6FD6" w:rsidRPr="00791BD4">
        <w:rPr>
          <w:rFonts w:ascii="Ariston" w:hAnsi="Ariston"/>
          <w:b/>
          <w:color w:val="002060"/>
          <w:sz w:val="60"/>
          <w:szCs w:val="60"/>
        </w:rPr>
        <w:t xml:space="preserve"> и </w:t>
      </w:r>
    </w:p>
    <w:p w:rsidR="00EC6FD6" w:rsidRDefault="00EC6FD6" w:rsidP="00EC6FD6">
      <w:pPr>
        <w:ind w:firstLine="708"/>
        <w:rPr>
          <w:rFonts w:ascii="Ariston" w:hAnsi="Ariston"/>
          <w:b/>
          <w:color w:val="002060"/>
          <w:sz w:val="60"/>
          <w:szCs w:val="60"/>
        </w:rPr>
      </w:pPr>
      <w:r w:rsidRPr="00791BD4">
        <w:rPr>
          <w:rFonts w:ascii="Ariston" w:hAnsi="Ariston"/>
          <w:b/>
          <w:color w:val="002060"/>
          <w:sz w:val="60"/>
          <w:szCs w:val="60"/>
        </w:rPr>
        <w:t>транспорт  тоже!</w:t>
      </w:r>
    </w:p>
    <w:p w:rsidR="00EC6FD6" w:rsidRDefault="00EC6FD6" w:rsidP="00EC6FD6">
      <w:pPr>
        <w:ind w:firstLine="708"/>
        <w:rPr>
          <w:rFonts w:ascii="Ariston" w:hAnsi="Ariston"/>
          <w:b/>
          <w:color w:val="002060"/>
          <w:sz w:val="60"/>
          <w:szCs w:val="60"/>
        </w:rPr>
      </w:pPr>
    </w:p>
    <w:p w:rsidR="00EC6FD6" w:rsidRDefault="00EC6FD6" w:rsidP="00EC6FD6">
      <w:pPr>
        <w:ind w:firstLine="708"/>
        <w:rPr>
          <w:rFonts w:ascii="Ariston" w:hAnsi="Ariston"/>
          <w:b/>
          <w:color w:val="002060"/>
          <w:sz w:val="60"/>
          <w:szCs w:val="60"/>
        </w:rPr>
      </w:pPr>
    </w:p>
    <w:p w:rsidR="00EC6FD6" w:rsidRDefault="001174BA" w:rsidP="00EC6FD6">
      <w:pPr>
        <w:rPr>
          <w:rFonts w:ascii="Ariston" w:hAnsi="Ariston"/>
          <w:color w:val="00206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6073775</wp:posOffset>
            </wp:positionH>
            <wp:positionV relativeFrom="paragraph">
              <wp:posOffset>1410335</wp:posOffset>
            </wp:positionV>
            <wp:extent cx="3208655" cy="4791710"/>
            <wp:effectExtent l="19050" t="0" r="0" b="0"/>
            <wp:wrapSquare wrapText="bothSides"/>
            <wp:docPr id="12" name="Рисунок 12" descr="G:\Для коллажа\DSC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G:\Для коллажа\DSC_02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479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3338322" cy="4825238"/>
            <wp:effectExtent l="19050" t="0" r="0" b="0"/>
            <wp:wrapSquare wrapText="bothSides"/>
            <wp:docPr id="11" name="Рисунок 11" descr="C:\Users\Ирик\Desktop\АЛЬБЕРТИК\Алька\конец января 2012\DSC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Ирик\Desktop\АЛЬБЕРТИК\Алька\конец января 2012\DSC025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22" cy="4825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 w:rsidRPr="00B947DE">
        <w:rPr>
          <w:rFonts w:ascii="Ariston" w:hAnsi="Ariston"/>
          <w:color w:val="002060"/>
          <w:sz w:val="72"/>
          <w:szCs w:val="72"/>
        </w:rPr>
        <w:t>Такой чистый снег и прозрачный</w:t>
      </w:r>
      <w:r w:rsidR="00EC6FD6">
        <w:rPr>
          <w:rFonts w:ascii="Ariston" w:hAnsi="Ariston"/>
          <w:color w:val="002060"/>
          <w:sz w:val="72"/>
          <w:szCs w:val="72"/>
        </w:rPr>
        <w:t>,</w:t>
      </w:r>
      <w:r w:rsidR="00EC6FD6" w:rsidRPr="00B947DE">
        <w:rPr>
          <w:rFonts w:ascii="Ariston" w:hAnsi="Ariston"/>
          <w:color w:val="002060"/>
          <w:sz w:val="72"/>
          <w:szCs w:val="72"/>
        </w:rPr>
        <w:t xml:space="preserve"> морозный</w:t>
      </w:r>
      <w:r w:rsidR="00EC6FD6">
        <w:rPr>
          <w:rFonts w:ascii="Ariston" w:hAnsi="Ariston"/>
          <w:color w:val="002060"/>
          <w:sz w:val="72"/>
          <w:szCs w:val="72"/>
        </w:rPr>
        <w:t>,</w:t>
      </w:r>
      <w:r w:rsidR="00EC6FD6" w:rsidRPr="00B947DE">
        <w:rPr>
          <w:rFonts w:ascii="Ariston" w:hAnsi="Ariston"/>
          <w:color w:val="002060"/>
          <w:sz w:val="72"/>
          <w:szCs w:val="72"/>
        </w:rPr>
        <w:t xml:space="preserve"> </w:t>
      </w:r>
      <w:r w:rsidR="00EC6FD6">
        <w:rPr>
          <w:rFonts w:ascii="Ariston" w:hAnsi="Ariston"/>
          <w:color w:val="002060"/>
          <w:sz w:val="72"/>
          <w:szCs w:val="72"/>
        </w:rPr>
        <w:t xml:space="preserve">полезный </w:t>
      </w:r>
      <w:r w:rsidR="00EC6FD6" w:rsidRPr="00B947DE">
        <w:rPr>
          <w:rFonts w:ascii="Ariston" w:hAnsi="Ariston"/>
          <w:color w:val="002060"/>
          <w:sz w:val="72"/>
          <w:szCs w:val="72"/>
        </w:rPr>
        <w:t>воздух</w:t>
      </w:r>
      <w:r w:rsidR="00EC6FD6">
        <w:rPr>
          <w:rFonts w:ascii="Ariston" w:hAnsi="Ariston"/>
          <w:color w:val="002060"/>
          <w:sz w:val="72"/>
          <w:szCs w:val="72"/>
        </w:rPr>
        <w:t>!</w:t>
      </w:r>
    </w:p>
    <w:p w:rsidR="00EC6FD6" w:rsidRDefault="00EC6FD6" w:rsidP="00EC6FD6">
      <w:pPr>
        <w:rPr>
          <w:rFonts w:ascii="Ariston" w:hAnsi="Ariston"/>
          <w:color w:val="002060"/>
          <w:sz w:val="72"/>
          <w:szCs w:val="72"/>
        </w:rPr>
      </w:pPr>
      <w:r>
        <w:rPr>
          <w:rFonts w:ascii="Ariston" w:hAnsi="Ariston"/>
          <w:color w:val="002060"/>
          <w:sz w:val="72"/>
          <w:szCs w:val="72"/>
        </w:rPr>
        <w:lastRenderedPageBreak/>
        <w:t xml:space="preserve"> А как весело кататься на горке!</w:t>
      </w:r>
    </w:p>
    <w:p w:rsidR="00EC6FD6" w:rsidRDefault="001174BA" w:rsidP="00EC6FD6">
      <w:pPr>
        <w:jc w:val="center"/>
        <w:rPr>
          <w:rFonts w:ascii="Ariston" w:hAnsi="Ariston"/>
          <w:color w:val="00206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572770</wp:posOffset>
            </wp:positionV>
            <wp:extent cx="3241548" cy="5629275"/>
            <wp:effectExtent l="19050" t="0" r="0" b="0"/>
            <wp:wrapSquare wrapText="bothSides"/>
            <wp:docPr id="10" name="Рисунок 13" descr="G:\Для коллажа\20150107_1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G:\Для коллажа\20150107_104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48" cy="562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>
        <w:rPr>
          <w:rFonts w:ascii="Ariston" w:hAnsi="Ariston"/>
          <w:color w:val="002060"/>
          <w:sz w:val="72"/>
          <w:szCs w:val="72"/>
        </w:rPr>
        <w:t xml:space="preserve">А еще на коньках (хоть и сложно без папы…), и на </w:t>
      </w:r>
      <w:proofErr w:type="spellStart"/>
      <w:r w:rsidR="00EC6FD6">
        <w:rPr>
          <w:rFonts w:ascii="Ariston" w:hAnsi="Ariston"/>
          <w:color w:val="002060"/>
          <w:sz w:val="72"/>
          <w:szCs w:val="72"/>
        </w:rPr>
        <w:t>снегокате</w:t>
      </w:r>
      <w:proofErr w:type="spellEnd"/>
      <w:r w:rsidR="00EC6FD6">
        <w:rPr>
          <w:rFonts w:ascii="Ariston" w:hAnsi="Ariston"/>
          <w:color w:val="002060"/>
          <w:sz w:val="72"/>
          <w:szCs w:val="72"/>
        </w:rPr>
        <w:t>.</w:t>
      </w:r>
    </w:p>
    <w:p w:rsidR="00EC6FD6" w:rsidRDefault="001174BA" w:rsidP="00EC6FD6">
      <w:pPr>
        <w:rPr>
          <w:rFonts w:ascii="Ariston" w:hAnsi="Ariston"/>
          <w:color w:val="00206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189865</wp:posOffset>
            </wp:positionV>
            <wp:extent cx="5280025" cy="3954526"/>
            <wp:effectExtent l="19050" t="0" r="0" b="0"/>
            <wp:wrapSquare wrapText="bothSides"/>
            <wp:docPr id="9" name="Рисунок 14" descr="G:\Для коллажа\DSC0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G:\Для коллажа\DSC058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954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6FD6" w:rsidRDefault="00EC6FD6" w:rsidP="00EC6FD6">
      <w:pPr>
        <w:rPr>
          <w:rFonts w:ascii="Ariston" w:hAnsi="Ariston"/>
          <w:color w:val="002060"/>
          <w:sz w:val="72"/>
          <w:szCs w:val="72"/>
        </w:rPr>
      </w:pPr>
    </w:p>
    <w:p w:rsidR="00EC6FD6" w:rsidRPr="00B947DE" w:rsidRDefault="00EC6FD6" w:rsidP="00EC6FD6">
      <w:pPr>
        <w:rPr>
          <w:rFonts w:ascii="Ariston" w:hAnsi="Ariston"/>
          <w:color w:val="002060"/>
          <w:sz w:val="72"/>
          <w:szCs w:val="72"/>
        </w:rPr>
      </w:pPr>
      <w:r w:rsidRPr="00B947DE">
        <w:rPr>
          <w:b/>
          <w:noProof/>
          <w:color w:val="002060"/>
          <w:sz w:val="72"/>
          <w:szCs w:val="72"/>
          <w:lang w:eastAsia="ru-RU"/>
        </w:rPr>
        <w:t xml:space="preserve"> </w:t>
      </w:r>
    </w:p>
    <w:p w:rsidR="00EC6FD6" w:rsidRDefault="00EC6FD6" w:rsidP="00EC6FD6">
      <w:pPr>
        <w:ind w:firstLine="708"/>
        <w:rPr>
          <w:rFonts w:ascii="Ariston" w:hAnsi="Ariston"/>
          <w:color w:val="002060"/>
          <w:sz w:val="60"/>
          <w:szCs w:val="60"/>
        </w:rPr>
      </w:pPr>
    </w:p>
    <w:p w:rsidR="00EC6FD6" w:rsidRDefault="001174BA" w:rsidP="00EC6FD6">
      <w:pPr>
        <w:rPr>
          <w:rFonts w:ascii="Ariston" w:hAnsi="Ariston"/>
          <w:b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212973" cy="4858258"/>
            <wp:effectExtent l="19050" t="0" r="6477" b="0"/>
            <wp:wrapSquare wrapText="bothSides"/>
            <wp:docPr id="15" name="Рисунок 17" descr="G:\Для коллажа\im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7" descr="G:\Для коллажа\image_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73" cy="4858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>
        <w:rPr>
          <w:rFonts w:ascii="Ariston" w:hAnsi="Ariston"/>
          <w:b/>
          <w:sz w:val="72"/>
          <w:szCs w:val="72"/>
        </w:rPr>
        <w:t>В детском  садике занятия физкультурой</w:t>
      </w:r>
      <w:proofErr w:type="gramStart"/>
      <w:r w:rsidR="00EC6FD6">
        <w:rPr>
          <w:rFonts w:ascii="Ariston" w:hAnsi="Ariston"/>
          <w:b/>
          <w:sz w:val="72"/>
          <w:szCs w:val="72"/>
        </w:rPr>
        <w:t xml:space="preserve"> .</w:t>
      </w:r>
      <w:proofErr w:type="gramEnd"/>
    </w:p>
    <w:p w:rsidR="00EC6FD6" w:rsidRDefault="001174BA" w:rsidP="00EC6FD6">
      <w:pPr>
        <w:jc w:val="center"/>
        <w:rPr>
          <w:rFonts w:ascii="Ariston" w:hAnsi="Aristo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106045</wp:posOffset>
            </wp:positionV>
            <wp:extent cx="3210433" cy="4846955"/>
            <wp:effectExtent l="19050" t="0" r="9017" b="0"/>
            <wp:wrapSquare wrapText="bothSides"/>
            <wp:docPr id="14" name="Рисунок 18" descr="G:\Для коллажа\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G:\Для коллажа\DSC_04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33" cy="484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>
        <w:rPr>
          <w:rFonts w:ascii="Ariston" w:hAnsi="Ariston"/>
          <w:b/>
          <w:sz w:val="72"/>
          <w:szCs w:val="72"/>
        </w:rPr>
        <w:t>В коллективе веселее и полезнее!</w:t>
      </w:r>
    </w:p>
    <w:p w:rsidR="00EC6FD6" w:rsidRDefault="00EC6FD6" w:rsidP="00EC6FD6">
      <w:pPr>
        <w:rPr>
          <w:rFonts w:ascii="Ariston" w:hAnsi="Ariston"/>
          <w:b/>
          <w:sz w:val="72"/>
          <w:szCs w:val="72"/>
        </w:rPr>
      </w:pPr>
      <w:r>
        <w:rPr>
          <w:rFonts w:ascii="Ariston" w:hAnsi="Ariston"/>
          <w:b/>
          <w:sz w:val="72"/>
          <w:szCs w:val="72"/>
        </w:rPr>
        <w:t>Но и дома время даром не теряет.</w:t>
      </w:r>
    </w:p>
    <w:p w:rsidR="00EC6FD6" w:rsidRDefault="001174BA" w:rsidP="00EC6FD6">
      <w:pPr>
        <w:jc w:val="center"/>
        <w:rPr>
          <w:rFonts w:ascii="Ariston" w:hAnsi="Ariston"/>
          <w:b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844673" cy="6418707"/>
            <wp:effectExtent l="19050" t="0" r="0" b="0"/>
            <wp:wrapSquare wrapText="bothSides"/>
            <wp:docPr id="13" name="Рисунок 1" descr="http://uld11.mycdn.me/image?t=3&amp;bid=812058271912&amp;id=812058271912&amp;plc=WEB&amp;tkn=*-Nw5a4edH7tLjbf0B5__SnP_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" descr="http://uld11.mycdn.me/image?t=3&amp;bid=812058271912&amp;id=812058271912&amp;plc=WEB&amp;tkn=*-Nw5a4edH7tLjbf0B5__SnP_to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473" t="20408" r="24355" b="1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73" cy="6418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FD6">
        <w:rPr>
          <w:rFonts w:ascii="Ariston" w:hAnsi="Ariston"/>
          <w:b/>
          <w:sz w:val="72"/>
          <w:szCs w:val="72"/>
        </w:rPr>
        <w:t xml:space="preserve">А теперь уже серьезные тренировки в секции айкидо.  </w:t>
      </w:r>
    </w:p>
    <w:p w:rsidR="00EC6FD6" w:rsidRDefault="00EC6FD6" w:rsidP="00EC6FD6">
      <w:pPr>
        <w:jc w:val="center"/>
        <w:rPr>
          <w:rFonts w:ascii="Ariston" w:hAnsi="Ariston"/>
          <w:b/>
          <w:sz w:val="72"/>
          <w:szCs w:val="72"/>
        </w:rPr>
      </w:pPr>
      <w:r>
        <w:rPr>
          <w:rFonts w:ascii="Ariston" w:hAnsi="Ariston"/>
          <w:b/>
          <w:sz w:val="72"/>
          <w:szCs w:val="72"/>
        </w:rPr>
        <w:t xml:space="preserve">Развитие не только физических навыков, но и духовного состояния. </w:t>
      </w:r>
    </w:p>
    <w:p w:rsidR="00EC6FD6" w:rsidRPr="00BF6770" w:rsidRDefault="00EC6FD6" w:rsidP="00EC6FD6">
      <w:pPr>
        <w:jc w:val="center"/>
        <w:rPr>
          <w:rFonts w:ascii="Ariston" w:hAnsi="Ariston"/>
          <w:b/>
          <w:sz w:val="72"/>
          <w:szCs w:val="72"/>
        </w:rPr>
      </w:pPr>
      <w:r>
        <w:rPr>
          <w:rFonts w:ascii="Ariston" w:hAnsi="Ariston"/>
          <w:b/>
          <w:sz w:val="72"/>
          <w:szCs w:val="72"/>
        </w:rPr>
        <w:t>Ведь айкидо, это еще и своя философия.</w:t>
      </w:r>
    </w:p>
    <w:p w:rsidR="00EC6FD6" w:rsidRPr="00791BD4" w:rsidRDefault="00EC6FD6" w:rsidP="00EC6FD6">
      <w:pPr>
        <w:ind w:firstLine="708"/>
        <w:rPr>
          <w:rFonts w:ascii="Ariston" w:hAnsi="Ariston"/>
          <w:color w:val="002060"/>
          <w:sz w:val="60"/>
          <w:szCs w:val="60"/>
        </w:rPr>
      </w:pPr>
    </w:p>
    <w:p w:rsidR="00EC6FD6" w:rsidRPr="00EC6FD6" w:rsidRDefault="00EC6FD6" w:rsidP="00EC6FD6">
      <w:pPr>
        <w:tabs>
          <w:tab w:val="left" w:pos="1275"/>
        </w:tabs>
        <w:rPr>
          <w:sz w:val="40"/>
        </w:rPr>
      </w:pPr>
    </w:p>
    <w:sectPr w:rsidR="00EC6FD6" w:rsidRPr="00EC6FD6" w:rsidSect="00971FFD">
      <w:pgSz w:w="16838" w:h="11906" w:orient="landscape"/>
      <w:pgMar w:top="567" w:right="1134" w:bottom="0" w:left="1134" w:header="709" w:footer="709" w:gutter="0"/>
      <w:pgBorders w:offsetFrom="page">
        <w:top w:val="single" w:sz="24" w:space="24" w:color="2E74B5"/>
        <w:left w:val="single" w:sz="24" w:space="24" w:color="2E74B5"/>
        <w:bottom w:val="single" w:sz="24" w:space="24" w:color="2E74B5"/>
        <w:right w:val="single" w:sz="24" w:space="24" w:color="2E74B5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291" w:rsidRDefault="00345291" w:rsidP="00EC6FD6">
      <w:pPr>
        <w:spacing w:after="0" w:line="240" w:lineRule="auto"/>
      </w:pPr>
      <w:r>
        <w:separator/>
      </w:r>
    </w:p>
  </w:endnote>
  <w:endnote w:type="continuationSeparator" w:id="0">
    <w:p w:rsidR="00345291" w:rsidRDefault="00345291" w:rsidP="00EC6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ston">
    <w:altName w:val="Mistral"/>
    <w:charset w:val="CC"/>
    <w:family w:val="script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291" w:rsidRDefault="00345291" w:rsidP="00EC6FD6">
      <w:pPr>
        <w:spacing w:after="0" w:line="240" w:lineRule="auto"/>
      </w:pPr>
      <w:r>
        <w:separator/>
      </w:r>
    </w:p>
  </w:footnote>
  <w:footnote w:type="continuationSeparator" w:id="0">
    <w:p w:rsidR="00345291" w:rsidRDefault="00345291" w:rsidP="00EC6F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6FD6"/>
    <w:rsid w:val="001174BA"/>
    <w:rsid w:val="00345291"/>
    <w:rsid w:val="006475ED"/>
    <w:rsid w:val="007A353D"/>
    <w:rsid w:val="00807085"/>
    <w:rsid w:val="00971FFD"/>
    <w:rsid w:val="009B4D34"/>
    <w:rsid w:val="00A91882"/>
    <w:rsid w:val="00B37F86"/>
    <w:rsid w:val="00EC6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6FD6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rsid w:val="00EC6FD6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EC6FD6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link w:val="a5"/>
    <w:uiPriority w:val="99"/>
    <w:rsid w:val="00EC6FD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cp:lastModifiedBy>1</cp:lastModifiedBy>
  <cp:revision>2</cp:revision>
  <dcterms:created xsi:type="dcterms:W3CDTF">2015-12-04T17:26:00Z</dcterms:created>
  <dcterms:modified xsi:type="dcterms:W3CDTF">2015-12-04T17:26:00Z</dcterms:modified>
</cp:coreProperties>
</file>