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83" w:rsidRDefault="00881083" w:rsidP="00881083">
      <w:pPr>
        <w:jc w:val="center"/>
        <w:rPr>
          <w:iCs/>
        </w:rPr>
      </w:pPr>
      <w:r w:rsidRPr="00F33679">
        <w:rPr>
          <w:iCs/>
        </w:rPr>
        <w:t xml:space="preserve">ПОРЯДОК </w:t>
      </w:r>
    </w:p>
    <w:p w:rsidR="00881083" w:rsidRDefault="00881083" w:rsidP="00881083">
      <w:pPr>
        <w:jc w:val="center"/>
        <w:rPr>
          <w:iCs/>
        </w:rPr>
      </w:pPr>
      <w:r w:rsidRPr="00F33679">
        <w:rPr>
          <w:iCs/>
        </w:rPr>
        <w:t xml:space="preserve">ОРГАНИЗАЦИИ И ОСУЩЕСТВЛЕНИЯ ОБРАЗОВАТЕЛЬНОЙ ДЕЯТЕЛЬНОСТИ </w:t>
      </w:r>
    </w:p>
    <w:p w:rsidR="00881083" w:rsidRDefault="00881083" w:rsidP="00881083">
      <w:pPr>
        <w:jc w:val="center"/>
        <w:rPr>
          <w:iCs/>
        </w:rPr>
      </w:pPr>
      <w:r w:rsidRPr="00F33679">
        <w:rPr>
          <w:iCs/>
        </w:rPr>
        <w:t xml:space="preserve">ПО ОСНОВНЫМ ОБЩЕОБРАЗОВАТЕЛЬНЫМ ПРОГРАММАМ ДОШКОЛЬНОГО ОБРАЗОВАНИЯ </w:t>
      </w:r>
      <w:r w:rsidRPr="00F33679">
        <w:rPr>
          <w:bCs/>
          <w:iCs/>
        </w:rPr>
        <w:t>В РЕЖИМЕ КРАТКОВРЕМЕННОГО ПРЕБЫВАНИЯ</w:t>
      </w:r>
    </w:p>
    <w:p w:rsidR="00881083" w:rsidRDefault="00881083" w:rsidP="00881083">
      <w:pPr>
        <w:ind w:left="720"/>
        <w:jc w:val="center"/>
        <w:rPr>
          <w:iCs/>
        </w:rPr>
      </w:pPr>
    </w:p>
    <w:p w:rsidR="00881083" w:rsidRPr="00531E2E" w:rsidRDefault="00881083" w:rsidP="00881083">
      <w:pPr>
        <w:jc w:val="center"/>
        <w:rPr>
          <w:iCs/>
        </w:rPr>
      </w:pPr>
      <w:r>
        <w:rPr>
          <w:iCs/>
        </w:rPr>
        <w:t xml:space="preserve">1. </w:t>
      </w:r>
      <w:r w:rsidRPr="00531E2E">
        <w:rPr>
          <w:iCs/>
        </w:rPr>
        <w:t>ОБЩИЕ ПОЛОЖЕНИЯ</w:t>
      </w:r>
    </w:p>
    <w:p w:rsidR="00881083" w:rsidRPr="00FA6AD8" w:rsidRDefault="00881083" w:rsidP="00881083">
      <w:pPr>
        <w:ind w:left="360"/>
        <w:jc w:val="center"/>
        <w:rPr>
          <w:iCs/>
          <w:sz w:val="22"/>
          <w:szCs w:val="22"/>
        </w:rPr>
      </w:pPr>
    </w:p>
    <w:p w:rsidR="00881083" w:rsidRDefault="00881083" w:rsidP="00881083">
      <w:pPr>
        <w:ind w:firstLine="709"/>
        <w:jc w:val="both"/>
        <w:rPr>
          <w:iCs/>
          <w:sz w:val="26"/>
          <w:szCs w:val="26"/>
        </w:rPr>
      </w:pPr>
      <w:r w:rsidRPr="00BD2C99">
        <w:rPr>
          <w:iCs/>
          <w:sz w:val="26"/>
          <w:szCs w:val="26"/>
        </w:rPr>
        <w:t xml:space="preserve">1.1. </w:t>
      </w:r>
      <w:r w:rsidRPr="00BE19D6">
        <w:rPr>
          <w:iCs/>
          <w:sz w:val="26"/>
          <w:szCs w:val="26"/>
        </w:rPr>
        <w:t xml:space="preserve">Настоящий </w:t>
      </w:r>
      <w:r w:rsidRPr="00BE19D6">
        <w:rPr>
          <w:sz w:val="26"/>
          <w:szCs w:val="26"/>
        </w:rPr>
        <w:t>Порядок регулирует</w:t>
      </w:r>
      <w:r>
        <w:rPr>
          <w:sz w:val="26"/>
          <w:szCs w:val="26"/>
        </w:rPr>
        <w:t xml:space="preserve"> </w:t>
      </w:r>
      <w:r w:rsidRPr="00F33679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F33679">
        <w:rPr>
          <w:sz w:val="26"/>
          <w:szCs w:val="26"/>
        </w:rPr>
        <w:t xml:space="preserve"> и осуществлени</w:t>
      </w:r>
      <w:r>
        <w:rPr>
          <w:sz w:val="26"/>
          <w:szCs w:val="26"/>
        </w:rPr>
        <w:t>е</w:t>
      </w:r>
      <w:r w:rsidRPr="00F33679">
        <w:rPr>
          <w:sz w:val="26"/>
          <w:szCs w:val="26"/>
        </w:rPr>
        <w:t xml:space="preserve"> образовательной деятельности по основным общеобразовательным программам дошкольного образования </w:t>
      </w:r>
      <w:r w:rsidRPr="00F33679">
        <w:rPr>
          <w:bCs/>
          <w:sz w:val="26"/>
          <w:szCs w:val="26"/>
        </w:rPr>
        <w:t>в режиме кратковременного пребывания</w:t>
      </w:r>
      <w:r>
        <w:rPr>
          <w:bCs/>
          <w:sz w:val="26"/>
          <w:szCs w:val="26"/>
        </w:rPr>
        <w:t xml:space="preserve"> </w:t>
      </w:r>
      <w:r w:rsidRPr="008276E8">
        <w:rPr>
          <w:bCs/>
          <w:sz w:val="26"/>
          <w:szCs w:val="26"/>
        </w:rPr>
        <w:t xml:space="preserve">в </w:t>
      </w:r>
      <w:r w:rsidRPr="008276E8">
        <w:rPr>
          <w:sz w:val="26"/>
          <w:szCs w:val="26"/>
        </w:rPr>
        <w:t xml:space="preserve">муниципальном автономном дошкольном образовательном учреждении </w:t>
      </w:r>
      <w:r>
        <w:rPr>
          <w:sz w:val="26"/>
          <w:szCs w:val="26"/>
        </w:rPr>
        <w:t xml:space="preserve">центре развития ребенка - </w:t>
      </w:r>
      <w:r w:rsidRPr="008276E8">
        <w:rPr>
          <w:sz w:val="26"/>
          <w:szCs w:val="26"/>
        </w:rPr>
        <w:t xml:space="preserve">детском саду № </w:t>
      </w:r>
      <w:r>
        <w:rPr>
          <w:sz w:val="26"/>
          <w:szCs w:val="26"/>
        </w:rPr>
        <w:t>167</w:t>
      </w:r>
      <w:r w:rsidRPr="00FA03B9">
        <w:t xml:space="preserve"> </w:t>
      </w:r>
      <w:r w:rsidRPr="008276E8">
        <w:rPr>
          <w:sz w:val="26"/>
          <w:szCs w:val="26"/>
        </w:rPr>
        <w:t>города Тюмени</w:t>
      </w:r>
      <w:r w:rsidRPr="00BD2C99">
        <w:rPr>
          <w:sz w:val="26"/>
          <w:szCs w:val="26"/>
        </w:rPr>
        <w:t xml:space="preserve"> (далее – Учреждение)</w:t>
      </w:r>
      <w:r>
        <w:rPr>
          <w:sz w:val="26"/>
          <w:szCs w:val="26"/>
        </w:rPr>
        <w:t>.</w:t>
      </w:r>
    </w:p>
    <w:p w:rsidR="00881083" w:rsidRDefault="00881083" w:rsidP="00881083">
      <w:pPr>
        <w:ind w:firstLine="709"/>
        <w:jc w:val="both"/>
        <w:rPr>
          <w:iCs/>
          <w:sz w:val="26"/>
          <w:szCs w:val="26"/>
        </w:rPr>
      </w:pPr>
    </w:p>
    <w:p w:rsidR="00881083" w:rsidRDefault="00881083" w:rsidP="0088108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1.2. Настоящий Порядок разработан</w:t>
      </w:r>
      <w:r w:rsidRPr="00BD2C99">
        <w:rPr>
          <w:bCs/>
          <w:sz w:val="26"/>
          <w:szCs w:val="26"/>
        </w:rPr>
        <w:t xml:space="preserve"> в соответствии с </w:t>
      </w:r>
      <w:r w:rsidRPr="00BD2C99">
        <w:rPr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>
        <w:rPr>
          <w:sz w:val="26"/>
          <w:szCs w:val="26"/>
        </w:rPr>
        <w:t>Порядком</w:t>
      </w:r>
      <w:r w:rsidRPr="00F33679">
        <w:rPr>
          <w:sz w:val="26"/>
          <w:szCs w:val="26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6"/>
          <w:szCs w:val="26"/>
        </w:rPr>
        <w:t>, утвержденным</w:t>
      </w:r>
      <w:r w:rsidRPr="00F33679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ом</w:t>
      </w:r>
      <w:r w:rsidRPr="00F33679">
        <w:rPr>
          <w:sz w:val="26"/>
          <w:szCs w:val="26"/>
        </w:rPr>
        <w:t xml:space="preserve"> Министерства образования</w:t>
      </w:r>
      <w:r>
        <w:rPr>
          <w:sz w:val="26"/>
          <w:szCs w:val="26"/>
        </w:rPr>
        <w:t xml:space="preserve"> </w:t>
      </w:r>
      <w:r w:rsidRPr="00F33679">
        <w:rPr>
          <w:sz w:val="26"/>
          <w:szCs w:val="26"/>
        </w:rPr>
        <w:t>и науки Российской Федерации</w:t>
      </w:r>
      <w:r>
        <w:rPr>
          <w:sz w:val="26"/>
          <w:szCs w:val="26"/>
        </w:rPr>
        <w:t xml:space="preserve"> </w:t>
      </w:r>
      <w:r w:rsidRPr="00F33679">
        <w:rPr>
          <w:sz w:val="26"/>
          <w:szCs w:val="26"/>
        </w:rPr>
        <w:t xml:space="preserve">от 30.08.2013 </w:t>
      </w:r>
      <w:r>
        <w:rPr>
          <w:sz w:val="26"/>
          <w:szCs w:val="26"/>
        </w:rPr>
        <w:t>№</w:t>
      </w:r>
      <w:r w:rsidRPr="00F33679">
        <w:rPr>
          <w:sz w:val="26"/>
          <w:szCs w:val="26"/>
        </w:rPr>
        <w:t xml:space="preserve"> 1014</w:t>
      </w:r>
      <w:r>
        <w:rPr>
          <w:sz w:val="26"/>
          <w:szCs w:val="26"/>
        </w:rPr>
        <w:t xml:space="preserve">, </w:t>
      </w:r>
      <w:r w:rsidRPr="00F33679">
        <w:rPr>
          <w:sz w:val="26"/>
          <w:szCs w:val="26"/>
        </w:rPr>
        <w:t xml:space="preserve">Административным регламентом предоставления </w:t>
      </w:r>
      <w:r w:rsidRPr="00F33679">
        <w:rPr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F33679">
        <w:rPr>
          <w:sz w:val="26"/>
          <w:szCs w:val="26"/>
        </w:rPr>
        <w:t>постановлением Администрации города Тюмени от 10.03.2015 № 36-пк</w:t>
      </w:r>
      <w:r>
        <w:rPr>
          <w:sz w:val="26"/>
          <w:szCs w:val="26"/>
        </w:rPr>
        <w:t>.</w:t>
      </w:r>
    </w:p>
    <w:p w:rsidR="00881083" w:rsidRDefault="00881083" w:rsidP="00881083">
      <w:pPr>
        <w:ind w:firstLine="709"/>
        <w:jc w:val="both"/>
        <w:rPr>
          <w:sz w:val="26"/>
          <w:szCs w:val="26"/>
        </w:rPr>
      </w:pPr>
    </w:p>
    <w:p w:rsidR="00881083" w:rsidRDefault="00881083" w:rsidP="00881083">
      <w:pPr>
        <w:pStyle w:val="a3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ab/>
        <w:t>1.3.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Образовательная деятельность</w:t>
      </w:r>
      <w:r w:rsidRPr="00F33679">
        <w:rPr>
          <w:sz w:val="26"/>
          <w:szCs w:val="26"/>
        </w:rPr>
        <w:t xml:space="preserve"> по основным общеобразовательным программам дошкольного образования </w:t>
      </w:r>
      <w:r w:rsidRPr="00F33679">
        <w:rPr>
          <w:bCs/>
          <w:sz w:val="26"/>
          <w:szCs w:val="26"/>
        </w:rPr>
        <w:t>в режиме кратковременного пребывания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Учреждением в целях:</w:t>
      </w:r>
    </w:p>
    <w:p w:rsidR="00881083" w:rsidRDefault="00881083" w:rsidP="0088108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ab/>
        <w:t xml:space="preserve">обеспечения общедоступного и бесплатного дошкольного образования; </w:t>
      </w:r>
      <w:r>
        <w:rPr>
          <w:sz w:val="26"/>
          <w:szCs w:val="26"/>
        </w:rPr>
        <w:tab/>
      </w:r>
    </w:p>
    <w:p w:rsidR="00881083" w:rsidRDefault="00881083" w:rsidP="0088108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ab/>
        <w:t>оказания услуг по присмотру и уходу за детьми дошкольного возраста;</w:t>
      </w:r>
    </w:p>
    <w:p w:rsidR="00881083" w:rsidRDefault="00881083" w:rsidP="0088108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ab/>
        <w:t>всестороннего удовлетворения образовательных и социальных потребностей детей дошкольного возраста;</w:t>
      </w:r>
    </w:p>
    <w:p w:rsidR="00881083" w:rsidRDefault="00881083" w:rsidP="0088108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Pr="00FD3F52">
        <w:rPr>
          <w:sz w:val="26"/>
          <w:szCs w:val="26"/>
        </w:rPr>
        <w:t>обеспечения социального общения детей, организации развлечений, досуговой деятельности;</w:t>
      </w:r>
    </w:p>
    <w:p w:rsidR="00881083" w:rsidRDefault="00881083" w:rsidP="0088108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ab/>
        <w:t xml:space="preserve">формирования и развития творческих способностей детей дошкольного возраста,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здоровья; 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3F52">
        <w:rPr>
          <w:sz w:val="26"/>
          <w:szCs w:val="26"/>
        </w:rPr>
        <w:t>оказания помощи родителям в вопро</w:t>
      </w:r>
      <w:r>
        <w:rPr>
          <w:sz w:val="26"/>
          <w:szCs w:val="26"/>
        </w:rPr>
        <w:t>сах воспитания и обучения детей дошкольного возраста.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1.4. П</w:t>
      </w:r>
      <w:r>
        <w:rPr>
          <w:bCs/>
          <w:sz w:val="26"/>
          <w:szCs w:val="26"/>
        </w:rPr>
        <w:t>редусматриваются следующие формы кратковременного пребывания воспитанников в Учреждении: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а) интегрированное кратковременное пребывание.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jc w:val="center"/>
        <w:rPr>
          <w:bCs/>
          <w:iCs/>
        </w:rPr>
      </w:pPr>
      <w:r w:rsidRPr="00984911">
        <w:t>2. ПОРЯДОК ПРИЕМА ДЕТЕЙ В УЧРЕЖДЕНИЕ</w:t>
      </w:r>
      <w:r w:rsidRPr="00984911">
        <w:rPr>
          <w:bCs/>
          <w:iCs/>
        </w:rPr>
        <w:t xml:space="preserve"> В РЕЖИМЕ </w:t>
      </w:r>
    </w:p>
    <w:p w:rsidR="00881083" w:rsidRPr="00984911" w:rsidRDefault="00881083" w:rsidP="00881083">
      <w:pPr>
        <w:autoSpaceDE w:val="0"/>
        <w:autoSpaceDN w:val="0"/>
        <w:adjustRightInd w:val="0"/>
        <w:jc w:val="center"/>
      </w:pPr>
      <w:r w:rsidRPr="00984911">
        <w:rPr>
          <w:bCs/>
          <w:iCs/>
        </w:rPr>
        <w:t>КРАТКОВРЕМЕННОГО ПРЕБЫВАНИЯ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Прием детей в Учреждение в режиме </w:t>
      </w:r>
      <w:r w:rsidRPr="00F33679">
        <w:rPr>
          <w:bCs/>
          <w:sz w:val="26"/>
          <w:szCs w:val="26"/>
        </w:rPr>
        <w:t>кратковременного пребывания</w:t>
      </w:r>
      <w:r w:rsidRPr="008A3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осуществляется в порядке, установленном </w:t>
      </w:r>
      <w:r w:rsidRPr="008A39B0">
        <w:rPr>
          <w:sz w:val="26"/>
          <w:szCs w:val="26"/>
        </w:rPr>
        <w:t xml:space="preserve">Административным регламентом предоставления </w:t>
      </w:r>
      <w:r w:rsidRPr="008A39B0">
        <w:rPr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8A39B0">
        <w:rPr>
          <w:sz w:val="26"/>
          <w:szCs w:val="26"/>
        </w:rPr>
        <w:t>постановлением Администрации города Тюмени от 10.03.2015 № 36-пк</w:t>
      </w:r>
      <w:r>
        <w:rPr>
          <w:sz w:val="26"/>
          <w:szCs w:val="26"/>
        </w:rPr>
        <w:t xml:space="preserve"> (далее – Регламент), </w:t>
      </w:r>
      <w:r w:rsidRPr="008A39B0">
        <w:rPr>
          <w:sz w:val="26"/>
          <w:szCs w:val="26"/>
        </w:rPr>
        <w:t>Правила</w:t>
      </w:r>
      <w:r>
        <w:rPr>
          <w:sz w:val="26"/>
          <w:szCs w:val="26"/>
        </w:rPr>
        <w:t>ми</w:t>
      </w:r>
      <w:r w:rsidRPr="008A39B0">
        <w:rPr>
          <w:sz w:val="26"/>
          <w:szCs w:val="26"/>
        </w:rPr>
        <w:t xml:space="preserve"> приема воспитанников в </w:t>
      </w:r>
      <w:r>
        <w:rPr>
          <w:sz w:val="26"/>
          <w:szCs w:val="26"/>
        </w:rPr>
        <w:t>Учреждение, утвержденными приказом заведующего Учреждением.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2.2. В Учреждение в режиме</w:t>
      </w:r>
      <w:r w:rsidRPr="008A39B0">
        <w:rPr>
          <w:sz w:val="26"/>
          <w:szCs w:val="26"/>
        </w:rPr>
        <w:t xml:space="preserve"> </w:t>
      </w:r>
      <w:r w:rsidRPr="008A39B0">
        <w:rPr>
          <w:bCs/>
          <w:sz w:val="26"/>
          <w:szCs w:val="26"/>
        </w:rPr>
        <w:t>кратковременного пребывания</w:t>
      </w:r>
      <w:r>
        <w:rPr>
          <w:bCs/>
          <w:sz w:val="26"/>
          <w:szCs w:val="26"/>
        </w:rPr>
        <w:t xml:space="preserve"> принимаются дети в возрасте от </w:t>
      </w:r>
      <w:r w:rsidRPr="00D84E2E">
        <w:rPr>
          <w:bCs/>
          <w:sz w:val="26"/>
          <w:szCs w:val="26"/>
        </w:rPr>
        <w:t>2-х до 7 лет</w:t>
      </w:r>
      <w:r>
        <w:rPr>
          <w:bCs/>
          <w:sz w:val="26"/>
          <w:szCs w:val="26"/>
        </w:rPr>
        <w:t>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2.3. Количество детей для приема в Учреждение </w:t>
      </w:r>
      <w:r>
        <w:rPr>
          <w:sz w:val="26"/>
          <w:szCs w:val="26"/>
        </w:rPr>
        <w:t>в режиме</w:t>
      </w:r>
      <w:r w:rsidRPr="008A39B0">
        <w:rPr>
          <w:sz w:val="26"/>
          <w:szCs w:val="26"/>
        </w:rPr>
        <w:t xml:space="preserve"> </w:t>
      </w:r>
      <w:r w:rsidRPr="008A39B0">
        <w:rPr>
          <w:bCs/>
          <w:sz w:val="26"/>
          <w:szCs w:val="26"/>
        </w:rPr>
        <w:t>кратковременного пребывания</w:t>
      </w:r>
      <w:r>
        <w:rPr>
          <w:bCs/>
          <w:sz w:val="26"/>
          <w:szCs w:val="26"/>
        </w:rPr>
        <w:t>,</w:t>
      </w:r>
      <w:r w:rsidRPr="00AF0AD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формы кратковременного пребывания устанавливается в Учреждении в соответствии с муниципальным заданием, доведенного до Учреждения учредителем, </w:t>
      </w:r>
      <w:r w:rsidRPr="008A39B0">
        <w:rPr>
          <w:bCs/>
          <w:sz w:val="26"/>
          <w:szCs w:val="26"/>
        </w:rPr>
        <w:t>при наличии необходимых санитарно-гигиенических, противоэпидемических условий, соблюдении правил противопожарной безопасности, кадрового обеспечения.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2.4. </w:t>
      </w:r>
      <w:r>
        <w:rPr>
          <w:sz w:val="26"/>
          <w:szCs w:val="26"/>
        </w:rPr>
        <w:t>О</w:t>
      </w:r>
      <w:r w:rsidRPr="00F33679">
        <w:rPr>
          <w:sz w:val="26"/>
          <w:szCs w:val="26"/>
        </w:rPr>
        <w:t>рганизаци</w:t>
      </w:r>
      <w:r>
        <w:rPr>
          <w:sz w:val="26"/>
          <w:szCs w:val="26"/>
        </w:rPr>
        <w:t>я</w:t>
      </w:r>
      <w:r w:rsidRPr="00F33679">
        <w:rPr>
          <w:sz w:val="26"/>
          <w:szCs w:val="26"/>
        </w:rPr>
        <w:t xml:space="preserve"> и осуществлени</w:t>
      </w:r>
      <w:r>
        <w:rPr>
          <w:sz w:val="26"/>
          <w:szCs w:val="26"/>
        </w:rPr>
        <w:t>е</w:t>
      </w:r>
      <w:r w:rsidRPr="00F33679">
        <w:rPr>
          <w:sz w:val="26"/>
          <w:szCs w:val="26"/>
        </w:rPr>
        <w:t xml:space="preserve"> образовательной деятельности по основным общеобразовательным программам дошкольного образования </w:t>
      </w:r>
      <w:r w:rsidRPr="00F33679">
        <w:rPr>
          <w:bCs/>
          <w:sz w:val="26"/>
          <w:szCs w:val="26"/>
        </w:rPr>
        <w:t>в режиме кратковременного пребывания</w:t>
      </w:r>
      <w:r>
        <w:rPr>
          <w:bCs/>
          <w:sz w:val="26"/>
          <w:szCs w:val="26"/>
        </w:rPr>
        <w:t xml:space="preserve"> предлагается родителям (законным представителям) детей, состоящих </w:t>
      </w:r>
      <w:r w:rsidRPr="004905CB">
        <w:rPr>
          <w:bCs/>
          <w:sz w:val="26"/>
          <w:szCs w:val="26"/>
        </w:rPr>
        <w:t>на учет</w:t>
      </w:r>
      <w:r>
        <w:rPr>
          <w:bCs/>
          <w:sz w:val="26"/>
          <w:szCs w:val="26"/>
        </w:rPr>
        <w:t>е</w:t>
      </w:r>
      <w:r w:rsidRPr="004905CB">
        <w:rPr>
          <w:bCs/>
          <w:sz w:val="26"/>
          <w:szCs w:val="26"/>
        </w:rPr>
        <w:t xml:space="preserve"> детей, подлежащих обучению по образовательным программам дошкольного образования</w:t>
      </w:r>
      <w:r w:rsidRPr="004B0CD6">
        <w:rPr>
          <w:bCs/>
          <w:sz w:val="26"/>
          <w:szCs w:val="26"/>
        </w:rPr>
        <w:t xml:space="preserve"> </w:t>
      </w:r>
      <w:r w:rsidRPr="004905CB">
        <w:rPr>
          <w:bCs/>
          <w:sz w:val="26"/>
          <w:szCs w:val="26"/>
        </w:rPr>
        <w:t xml:space="preserve">в </w:t>
      </w:r>
      <w:r w:rsidRPr="004B0CD6">
        <w:rPr>
          <w:bCs/>
          <w:sz w:val="26"/>
          <w:szCs w:val="26"/>
        </w:rPr>
        <w:t>автоматизированной информационной системе "Электронный детский сад Тюменской области</w:t>
      </w:r>
      <w:r>
        <w:rPr>
          <w:bCs/>
          <w:sz w:val="26"/>
          <w:szCs w:val="26"/>
        </w:rPr>
        <w:t xml:space="preserve"> (далее - </w:t>
      </w:r>
      <w:r w:rsidRPr="004905CB">
        <w:rPr>
          <w:bCs/>
          <w:sz w:val="26"/>
          <w:szCs w:val="26"/>
        </w:rPr>
        <w:t>АИС "ЭДС ТО"</w:t>
      </w:r>
      <w:r>
        <w:rPr>
          <w:bCs/>
          <w:sz w:val="26"/>
          <w:szCs w:val="26"/>
        </w:rPr>
        <w:t>) в случаях: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а) отсутствия свободных мест в Учреждении в группах полного (сокращенного) дня;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б) при желании родителей (законных представителей) получения ребенком дошкольного образования </w:t>
      </w:r>
      <w:r>
        <w:rPr>
          <w:sz w:val="26"/>
          <w:szCs w:val="26"/>
        </w:rPr>
        <w:t xml:space="preserve">в режиме </w:t>
      </w:r>
      <w:r w:rsidRPr="00F33679">
        <w:rPr>
          <w:bCs/>
          <w:sz w:val="26"/>
          <w:szCs w:val="26"/>
        </w:rPr>
        <w:t>кратковременного пребывания</w:t>
      </w:r>
      <w:r>
        <w:rPr>
          <w:bCs/>
          <w:sz w:val="26"/>
          <w:szCs w:val="26"/>
        </w:rPr>
        <w:t>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Pr="004905CB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2.5. В</w:t>
      </w:r>
      <w:r w:rsidRPr="004905CB">
        <w:rPr>
          <w:bCs/>
          <w:sz w:val="26"/>
          <w:szCs w:val="26"/>
        </w:rPr>
        <w:t xml:space="preserve"> течение трех дней после формирования </w:t>
      </w:r>
      <w:r>
        <w:rPr>
          <w:bCs/>
          <w:sz w:val="26"/>
          <w:szCs w:val="26"/>
        </w:rPr>
        <w:t xml:space="preserve">департаментом образования Администрации города Тюмени </w:t>
      </w:r>
      <w:r w:rsidRPr="004905CB">
        <w:rPr>
          <w:bCs/>
          <w:sz w:val="26"/>
          <w:szCs w:val="26"/>
        </w:rPr>
        <w:t xml:space="preserve">направления в АИС "ЭДС ТО" </w:t>
      </w:r>
      <w:r>
        <w:rPr>
          <w:bCs/>
          <w:sz w:val="26"/>
          <w:szCs w:val="26"/>
        </w:rPr>
        <w:t xml:space="preserve">заведующий Учреждением </w:t>
      </w:r>
      <w:r w:rsidRPr="004905CB">
        <w:rPr>
          <w:bCs/>
          <w:sz w:val="26"/>
          <w:szCs w:val="26"/>
        </w:rPr>
        <w:t xml:space="preserve">информирует </w:t>
      </w:r>
      <w:r>
        <w:rPr>
          <w:bCs/>
          <w:sz w:val="26"/>
          <w:szCs w:val="26"/>
        </w:rPr>
        <w:t>родителя (законного представителя)</w:t>
      </w:r>
      <w:r w:rsidRPr="004905CB">
        <w:rPr>
          <w:bCs/>
          <w:sz w:val="26"/>
          <w:szCs w:val="26"/>
        </w:rPr>
        <w:t xml:space="preserve"> (по телефону либо посредством почтового отправления приглашения на адрес, указанный в заявлении) о </w:t>
      </w:r>
      <w:r>
        <w:rPr>
          <w:bCs/>
          <w:sz w:val="26"/>
          <w:szCs w:val="26"/>
        </w:rPr>
        <w:t xml:space="preserve">возможности получения ребенком дошкольного образования </w:t>
      </w:r>
      <w:r>
        <w:rPr>
          <w:sz w:val="26"/>
          <w:szCs w:val="26"/>
        </w:rPr>
        <w:t xml:space="preserve">в режиме </w:t>
      </w:r>
      <w:r w:rsidRPr="00F33679">
        <w:rPr>
          <w:bCs/>
          <w:sz w:val="26"/>
          <w:szCs w:val="26"/>
        </w:rPr>
        <w:t>кратковременного пребывания</w:t>
      </w:r>
      <w:r w:rsidRPr="004905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4905CB">
        <w:rPr>
          <w:bCs/>
          <w:sz w:val="26"/>
          <w:szCs w:val="26"/>
        </w:rPr>
        <w:t xml:space="preserve">необходимости явиться в Учреждение для представления документов, указанных </w:t>
      </w:r>
      <w:r w:rsidRPr="00F37B40">
        <w:rPr>
          <w:bCs/>
          <w:sz w:val="26"/>
          <w:szCs w:val="26"/>
        </w:rPr>
        <w:t xml:space="preserve">в </w:t>
      </w:r>
      <w:hyperlink r:id="rId4" w:history="1">
        <w:r w:rsidRPr="00F37B40">
          <w:rPr>
            <w:rStyle w:val="a5"/>
            <w:bCs/>
            <w:sz w:val="26"/>
            <w:szCs w:val="26"/>
          </w:rPr>
          <w:t>пункте 2.9</w:t>
        </w:r>
      </w:hyperlink>
      <w:r w:rsidRPr="00F37B40">
        <w:rPr>
          <w:bCs/>
          <w:sz w:val="26"/>
          <w:szCs w:val="26"/>
        </w:rPr>
        <w:t xml:space="preserve"> Регламента</w:t>
      </w:r>
      <w:r w:rsidRPr="004905CB">
        <w:rPr>
          <w:bCs/>
          <w:sz w:val="26"/>
          <w:szCs w:val="26"/>
        </w:rPr>
        <w:t>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0" w:name="Par3"/>
      <w:bookmarkEnd w:id="0"/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2.6</w:t>
      </w:r>
      <w:r w:rsidRPr="004905CB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В случае согласия на получение ребенком дошкольного образования </w:t>
      </w:r>
      <w:r>
        <w:rPr>
          <w:sz w:val="26"/>
          <w:szCs w:val="26"/>
        </w:rPr>
        <w:t xml:space="preserve">в режиме </w:t>
      </w:r>
      <w:r w:rsidRPr="00F33679">
        <w:rPr>
          <w:bCs/>
          <w:sz w:val="26"/>
          <w:szCs w:val="26"/>
        </w:rPr>
        <w:t>кратковременного пребывания</w:t>
      </w:r>
      <w:r w:rsidRPr="004905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родитель (законный представитель) в</w:t>
      </w:r>
      <w:r w:rsidRPr="004905CB">
        <w:rPr>
          <w:bCs/>
          <w:sz w:val="26"/>
          <w:szCs w:val="26"/>
        </w:rPr>
        <w:t xml:space="preserve"> течение 30 дней со дня формирования направления предоставляет в Учреждение документы, которые в </w:t>
      </w:r>
      <w:r w:rsidRPr="00F37B40">
        <w:rPr>
          <w:bCs/>
          <w:sz w:val="26"/>
          <w:szCs w:val="26"/>
        </w:rPr>
        <w:t xml:space="preserve">силу </w:t>
      </w:r>
      <w:hyperlink r:id="rId5" w:history="1">
        <w:r w:rsidRPr="00F37B40">
          <w:rPr>
            <w:rStyle w:val="a5"/>
            <w:bCs/>
            <w:sz w:val="26"/>
            <w:szCs w:val="26"/>
          </w:rPr>
          <w:t>пункта 2.11</w:t>
        </w:r>
      </w:hyperlink>
      <w:r w:rsidRPr="00F37B40">
        <w:rPr>
          <w:bCs/>
          <w:sz w:val="26"/>
          <w:szCs w:val="26"/>
        </w:rPr>
        <w:t xml:space="preserve"> Регламента предостав</w:t>
      </w:r>
      <w:r>
        <w:rPr>
          <w:bCs/>
          <w:sz w:val="26"/>
          <w:szCs w:val="26"/>
        </w:rPr>
        <w:t>ляются</w:t>
      </w:r>
      <w:r w:rsidRPr="00F37B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им </w:t>
      </w:r>
      <w:r w:rsidRPr="00F37B40">
        <w:rPr>
          <w:bCs/>
          <w:sz w:val="26"/>
          <w:szCs w:val="26"/>
        </w:rPr>
        <w:t>самостоятельно.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2.7</w:t>
      </w:r>
      <w:r w:rsidRPr="004905CB">
        <w:rPr>
          <w:bCs/>
          <w:sz w:val="26"/>
          <w:szCs w:val="26"/>
        </w:rPr>
        <w:t xml:space="preserve">. </w:t>
      </w:r>
      <w:r w:rsidRPr="00F37B40">
        <w:rPr>
          <w:bCs/>
          <w:sz w:val="26"/>
          <w:szCs w:val="26"/>
        </w:rPr>
        <w:t xml:space="preserve">При подтверждении всех сведений из документов, предусмотренных </w:t>
      </w:r>
      <w:hyperlink r:id="rId6" w:history="1">
        <w:r w:rsidRPr="00F37B40">
          <w:rPr>
            <w:rStyle w:val="a5"/>
            <w:bCs/>
            <w:sz w:val="26"/>
            <w:szCs w:val="26"/>
          </w:rPr>
          <w:t>пунктом 2.9</w:t>
        </w:r>
      </w:hyperlink>
      <w:r w:rsidRPr="004905CB">
        <w:rPr>
          <w:bCs/>
          <w:sz w:val="26"/>
          <w:szCs w:val="26"/>
        </w:rPr>
        <w:t xml:space="preserve"> Регламента, в ходе личного приема </w:t>
      </w:r>
      <w:r>
        <w:rPr>
          <w:bCs/>
          <w:sz w:val="26"/>
          <w:szCs w:val="26"/>
        </w:rPr>
        <w:t>заведующий Учреждением</w:t>
      </w:r>
      <w:r w:rsidRPr="004905CB">
        <w:rPr>
          <w:bCs/>
          <w:sz w:val="26"/>
          <w:szCs w:val="26"/>
        </w:rPr>
        <w:t xml:space="preserve"> </w:t>
      </w:r>
      <w:r w:rsidRPr="004905CB">
        <w:rPr>
          <w:bCs/>
          <w:sz w:val="26"/>
          <w:szCs w:val="26"/>
        </w:rPr>
        <w:lastRenderedPageBreak/>
        <w:t xml:space="preserve">заключает </w:t>
      </w:r>
      <w:r>
        <w:rPr>
          <w:bCs/>
          <w:sz w:val="26"/>
          <w:szCs w:val="26"/>
        </w:rPr>
        <w:t xml:space="preserve">с родителем (законным представителем) </w:t>
      </w:r>
      <w:r w:rsidRPr="004905CB">
        <w:rPr>
          <w:bCs/>
          <w:sz w:val="26"/>
          <w:szCs w:val="26"/>
        </w:rPr>
        <w:t xml:space="preserve">договор об образовании </w:t>
      </w:r>
      <w:r w:rsidRPr="00D355FF">
        <w:rPr>
          <w:bCs/>
          <w:sz w:val="26"/>
          <w:szCs w:val="26"/>
        </w:rPr>
        <w:t>по образовательным программам дошкольного образования</w:t>
      </w:r>
      <w:r w:rsidRPr="00D355FF">
        <w:rPr>
          <w:sz w:val="26"/>
          <w:szCs w:val="26"/>
        </w:rPr>
        <w:t xml:space="preserve"> в режиме </w:t>
      </w:r>
      <w:r w:rsidRPr="00F33679">
        <w:rPr>
          <w:bCs/>
          <w:sz w:val="26"/>
          <w:szCs w:val="26"/>
        </w:rPr>
        <w:t>кратковременного пребывания</w:t>
      </w:r>
      <w:r>
        <w:rPr>
          <w:bCs/>
          <w:sz w:val="26"/>
          <w:szCs w:val="26"/>
        </w:rPr>
        <w:t xml:space="preserve"> </w:t>
      </w:r>
      <w:r w:rsidRPr="004905CB">
        <w:rPr>
          <w:bCs/>
          <w:sz w:val="26"/>
          <w:szCs w:val="26"/>
        </w:rPr>
        <w:t xml:space="preserve">в двух экземплярах. Один экземпляр хранится в Учреждении, второй выдается </w:t>
      </w:r>
      <w:r w:rsidRPr="004E1E85">
        <w:rPr>
          <w:bCs/>
          <w:sz w:val="26"/>
          <w:szCs w:val="26"/>
        </w:rPr>
        <w:t>родител</w:t>
      </w:r>
      <w:r>
        <w:rPr>
          <w:bCs/>
          <w:sz w:val="26"/>
          <w:szCs w:val="26"/>
        </w:rPr>
        <w:t>ю</w:t>
      </w:r>
      <w:r w:rsidRPr="004E1E85">
        <w:rPr>
          <w:bCs/>
          <w:sz w:val="26"/>
          <w:szCs w:val="26"/>
        </w:rPr>
        <w:t xml:space="preserve"> (законн</w:t>
      </w:r>
      <w:r>
        <w:rPr>
          <w:bCs/>
          <w:sz w:val="26"/>
          <w:szCs w:val="26"/>
        </w:rPr>
        <w:t>ому представителю</w:t>
      </w:r>
      <w:r w:rsidRPr="004E1E85">
        <w:rPr>
          <w:bCs/>
          <w:sz w:val="26"/>
          <w:szCs w:val="26"/>
        </w:rPr>
        <w:t>)</w:t>
      </w:r>
      <w:r w:rsidRPr="004905CB">
        <w:rPr>
          <w:bCs/>
          <w:sz w:val="26"/>
          <w:szCs w:val="26"/>
        </w:rPr>
        <w:t>.</w:t>
      </w:r>
    </w:p>
    <w:p w:rsidR="00881083" w:rsidRPr="004905CB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905CB">
        <w:rPr>
          <w:bCs/>
          <w:sz w:val="26"/>
          <w:szCs w:val="26"/>
        </w:rPr>
        <w:t xml:space="preserve">При подтверждении всех сведений из документов, </w:t>
      </w:r>
      <w:r w:rsidRPr="004E1E85">
        <w:rPr>
          <w:bCs/>
          <w:sz w:val="26"/>
          <w:szCs w:val="26"/>
        </w:rPr>
        <w:t xml:space="preserve">предусмотренных </w:t>
      </w:r>
      <w:hyperlink r:id="rId7" w:history="1">
        <w:r w:rsidRPr="004E1E85">
          <w:rPr>
            <w:rStyle w:val="a5"/>
            <w:bCs/>
            <w:sz w:val="26"/>
            <w:szCs w:val="26"/>
          </w:rPr>
          <w:t>пунктом 2.9</w:t>
        </w:r>
      </w:hyperlink>
      <w:r w:rsidRPr="004E1E85">
        <w:rPr>
          <w:bCs/>
          <w:sz w:val="26"/>
          <w:szCs w:val="26"/>
        </w:rPr>
        <w:t xml:space="preserve"> Регламента, посредством межведомственного взаимодействия </w:t>
      </w:r>
      <w:r>
        <w:rPr>
          <w:bCs/>
          <w:sz w:val="26"/>
          <w:szCs w:val="26"/>
        </w:rPr>
        <w:t>заведующий Учреждением информирует родителя (законного представителя)</w:t>
      </w:r>
      <w:r w:rsidRPr="004905CB">
        <w:rPr>
          <w:bCs/>
          <w:sz w:val="26"/>
          <w:szCs w:val="26"/>
        </w:rPr>
        <w:t xml:space="preserve"> (по телефону либо посредством почтового отправления приглашения на адрес, указанный в заявлении) о необходимости явиться в Учреждение для заключения договора об образовании.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Pr="004905CB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2.8. Заведующий Учреждением</w:t>
      </w:r>
      <w:r w:rsidRPr="004905CB">
        <w:rPr>
          <w:bCs/>
          <w:sz w:val="26"/>
          <w:szCs w:val="26"/>
        </w:rPr>
        <w:t xml:space="preserve"> издает приказ о зачислении ребенка в Учреждение в течение трех рабочих дней после заключения договора, после чего ребенок снимается с учета.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3</w:t>
      </w:r>
      <w:r w:rsidRPr="00984911">
        <w:rPr>
          <w:bCs/>
        </w:rPr>
        <w:t xml:space="preserve">. ОРГАНИЗАЦИЯ И ОСУЩЕСТВЛЕНИЕ ОБРАЗОВАТЕЛЬНОЙ ДЕЯТЕЛЬНОСТИ </w:t>
      </w:r>
    </w:p>
    <w:p w:rsidR="00881083" w:rsidRPr="00984911" w:rsidRDefault="00881083" w:rsidP="00881083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984911">
        <w:rPr>
          <w:bCs/>
        </w:rPr>
        <w:t xml:space="preserve">В </w:t>
      </w:r>
      <w:r>
        <w:rPr>
          <w:bCs/>
        </w:rPr>
        <w:t>РЕЖИМЕ</w:t>
      </w:r>
      <w:r w:rsidRPr="00984911">
        <w:rPr>
          <w:bCs/>
        </w:rPr>
        <w:t xml:space="preserve"> КРАТКОВРЕМЕННОГО ПРЕБЫВАНИЯ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</w:pPr>
    </w:p>
    <w:p w:rsidR="00881083" w:rsidRPr="00DD38FE" w:rsidRDefault="00881083" w:rsidP="0088108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3.1. </w:t>
      </w:r>
      <w:r w:rsidRPr="00DD38FE">
        <w:rPr>
          <w:bCs/>
          <w:sz w:val="26"/>
          <w:szCs w:val="26"/>
        </w:rPr>
        <w:t>Содержание дошкольного образования в режиме кратковременного пребывания определяется образовательной программой Учреждения, разработанной и утвержденной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Pr="00A046FB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3.2. </w:t>
      </w:r>
      <w:r w:rsidRPr="00A046FB">
        <w:rPr>
          <w:bCs/>
          <w:sz w:val="26"/>
          <w:szCs w:val="26"/>
        </w:rPr>
        <w:t>Продолжительность непрерывной образовательной деятельности</w:t>
      </w:r>
      <w:r>
        <w:rPr>
          <w:bCs/>
          <w:sz w:val="26"/>
          <w:szCs w:val="26"/>
        </w:rPr>
        <w:t xml:space="preserve">, </w:t>
      </w:r>
      <w:r w:rsidRPr="00A046FB">
        <w:rPr>
          <w:bCs/>
          <w:sz w:val="26"/>
          <w:szCs w:val="26"/>
        </w:rPr>
        <w:t>объем образовательной нагрузки</w:t>
      </w:r>
      <w:r>
        <w:rPr>
          <w:bCs/>
          <w:sz w:val="26"/>
          <w:szCs w:val="26"/>
        </w:rPr>
        <w:t xml:space="preserve"> </w:t>
      </w:r>
      <w:r w:rsidRPr="00DD38FE">
        <w:rPr>
          <w:bCs/>
          <w:sz w:val="26"/>
          <w:szCs w:val="26"/>
        </w:rPr>
        <w:t xml:space="preserve">в режиме кратковременного пребывания устанавливается </w:t>
      </w:r>
      <w:r>
        <w:rPr>
          <w:bCs/>
          <w:sz w:val="26"/>
          <w:szCs w:val="26"/>
        </w:rPr>
        <w:t>в соответствии с с</w:t>
      </w:r>
      <w:r w:rsidRPr="00A046FB">
        <w:rPr>
          <w:bCs/>
          <w:sz w:val="26"/>
          <w:szCs w:val="26"/>
        </w:rPr>
        <w:t>анитарно-эпидемиологически</w:t>
      </w:r>
      <w:r>
        <w:rPr>
          <w:bCs/>
          <w:sz w:val="26"/>
          <w:szCs w:val="26"/>
        </w:rPr>
        <w:t>ми</w:t>
      </w:r>
      <w:r w:rsidRPr="00A046FB">
        <w:rPr>
          <w:bCs/>
          <w:sz w:val="26"/>
          <w:szCs w:val="26"/>
        </w:rPr>
        <w:t xml:space="preserve"> требования</w:t>
      </w:r>
      <w:r>
        <w:rPr>
          <w:bCs/>
          <w:sz w:val="26"/>
          <w:szCs w:val="26"/>
        </w:rPr>
        <w:t>ми</w:t>
      </w:r>
      <w:r w:rsidRPr="00A046FB">
        <w:rPr>
          <w:bCs/>
          <w:sz w:val="26"/>
          <w:szCs w:val="26"/>
        </w:rPr>
        <w:t xml:space="preserve"> к устройству, содержанию и организации режима работы дошкольных образовательных организаций</w:t>
      </w:r>
      <w:r>
        <w:rPr>
          <w:bCs/>
          <w:sz w:val="26"/>
          <w:szCs w:val="26"/>
        </w:rPr>
        <w:t>.</w:t>
      </w:r>
    </w:p>
    <w:p w:rsidR="00881083" w:rsidRPr="00DD38FE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3.3. </w:t>
      </w:r>
      <w:r w:rsidRPr="00DD38FE">
        <w:rPr>
          <w:bCs/>
          <w:sz w:val="26"/>
          <w:szCs w:val="26"/>
        </w:rPr>
        <w:t>Медицинское обслуживание, коррекция здоровья детей осуществляется штатным медицинским персоналом Учреждения, который наряду с администрацией Учреждения несет ответственн</w:t>
      </w:r>
      <w:r>
        <w:rPr>
          <w:bCs/>
          <w:sz w:val="26"/>
          <w:szCs w:val="26"/>
        </w:rPr>
        <w:t xml:space="preserve">ость за жизнь и здоровье детей в период его </w:t>
      </w:r>
      <w:r w:rsidRPr="00DD38FE">
        <w:rPr>
          <w:bCs/>
          <w:sz w:val="26"/>
          <w:szCs w:val="26"/>
        </w:rPr>
        <w:t>пребывания</w:t>
      </w:r>
      <w:r>
        <w:rPr>
          <w:bCs/>
          <w:sz w:val="26"/>
          <w:szCs w:val="26"/>
        </w:rPr>
        <w:t xml:space="preserve"> в Учреждении.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3.4. Форма</w:t>
      </w:r>
      <w:r w:rsidRPr="00A046FB">
        <w:rPr>
          <w:bCs/>
          <w:sz w:val="26"/>
          <w:szCs w:val="26"/>
        </w:rPr>
        <w:t xml:space="preserve"> кратковременного пребывания воспитанников в Учреждении</w:t>
      </w:r>
      <w:r>
        <w:rPr>
          <w:bCs/>
          <w:sz w:val="26"/>
          <w:szCs w:val="26"/>
        </w:rPr>
        <w:t xml:space="preserve"> (</w:t>
      </w:r>
      <w:r w:rsidRPr="00A046FB">
        <w:rPr>
          <w:bCs/>
          <w:sz w:val="26"/>
          <w:szCs w:val="26"/>
        </w:rPr>
        <w:t>интегрированное кратковременное пребывание</w:t>
      </w:r>
      <w:r>
        <w:rPr>
          <w:bCs/>
          <w:sz w:val="26"/>
          <w:szCs w:val="26"/>
        </w:rPr>
        <w:t xml:space="preserve">, </w:t>
      </w:r>
      <w:r w:rsidRPr="00A046FB">
        <w:rPr>
          <w:bCs/>
          <w:sz w:val="26"/>
          <w:szCs w:val="26"/>
        </w:rPr>
        <w:t>гру</w:t>
      </w:r>
      <w:r>
        <w:rPr>
          <w:bCs/>
          <w:sz w:val="26"/>
          <w:szCs w:val="26"/>
        </w:rPr>
        <w:t xml:space="preserve">ппа(ы) кратковременного пребывания) устанавливается в зависимости от имеющихся в Учреждении условий. </w:t>
      </w:r>
    </w:p>
    <w:p w:rsidR="00881083" w:rsidRDefault="00881083" w:rsidP="00881083">
      <w:pPr>
        <w:autoSpaceDE w:val="0"/>
        <w:autoSpaceDN w:val="0"/>
        <w:adjustRightInd w:val="0"/>
        <w:jc w:val="center"/>
        <w:rPr>
          <w:bCs/>
          <w:iCs/>
        </w:rPr>
      </w:pPr>
    </w:p>
    <w:p w:rsidR="00881083" w:rsidRPr="00F41896" w:rsidRDefault="00881083" w:rsidP="00881083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4</w:t>
      </w:r>
      <w:r w:rsidRPr="00F41896">
        <w:rPr>
          <w:bCs/>
          <w:iCs/>
        </w:rPr>
        <w:t xml:space="preserve">. ОРГАНИЗАЦИЯ И ОСУЩЕСТВЛЕНИЕ ОБРАЗОВАТЕЛЬНОЙ ДЕЯТЕЛЬНОСТИ </w:t>
      </w:r>
    </w:p>
    <w:p w:rsidR="00881083" w:rsidRPr="00F41896" w:rsidRDefault="00881083" w:rsidP="00881083">
      <w:pPr>
        <w:autoSpaceDE w:val="0"/>
        <w:autoSpaceDN w:val="0"/>
        <w:adjustRightInd w:val="0"/>
        <w:jc w:val="center"/>
        <w:rPr>
          <w:bCs/>
          <w:iCs/>
        </w:rPr>
      </w:pPr>
      <w:r w:rsidRPr="00F41896">
        <w:rPr>
          <w:bCs/>
          <w:iCs/>
        </w:rPr>
        <w:t>В ФОРМЕ ИНТЕГРИРОВАННОГО КРАТКОВРЕМЕННОГО ПРЕБЫВАНИЯ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Pr="006E57EF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</w:rPr>
        <w:tab/>
      </w:r>
      <w:r>
        <w:rPr>
          <w:bCs/>
          <w:sz w:val="26"/>
          <w:szCs w:val="26"/>
        </w:rPr>
        <w:t>4</w:t>
      </w:r>
      <w:r w:rsidRPr="006E57EF">
        <w:rPr>
          <w:bCs/>
          <w:sz w:val="26"/>
          <w:szCs w:val="26"/>
        </w:rPr>
        <w:t xml:space="preserve">.1. Интегрированное кратковременное пребывание воспитанников организуется на базе </w:t>
      </w:r>
      <w:r>
        <w:rPr>
          <w:bCs/>
          <w:sz w:val="26"/>
          <w:szCs w:val="26"/>
        </w:rPr>
        <w:t>действующих групп</w:t>
      </w:r>
      <w:r w:rsidRPr="006E57EF">
        <w:rPr>
          <w:bCs/>
          <w:sz w:val="26"/>
          <w:szCs w:val="26"/>
        </w:rPr>
        <w:t xml:space="preserve"> полного (сокращенного) дня.</w:t>
      </w:r>
    </w:p>
    <w:p w:rsidR="00881083" w:rsidRPr="006E57EF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E57EF">
        <w:rPr>
          <w:bCs/>
          <w:sz w:val="26"/>
          <w:szCs w:val="26"/>
        </w:rPr>
        <w:tab/>
      </w:r>
      <w:r w:rsidRPr="006E57EF">
        <w:rPr>
          <w:sz w:val="26"/>
          <w:szCs w:val="26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57EF">
        <w:rPr>
          <w:bCs/>
          <w:sz w:val="26"/>
          <w:szCs w:val="26"/>
        </w:rPr>
        <w:tab/>
      </w:r>
      <w:r w:rsidRPr="006E57EF">
        <w:rPr>
          <w:sz w:val="26"/>
          <w:szCs w:val="26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81083" w:rsidRPr="006E57EF" w:rsidRDefault="00881083" w:rsidP="0088108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881083" w:rsidRPr="006E57EF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57EF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6E57EF">
        <w:rPr>
          <w:sz w:val="26"/>
          <w:szCs w:val="26"/>
        </w:rPr>
        <w:t>.2. Продолжительность пребывания ребенка в Учреждении в форме интегрированного кратковременного пребывания составляет</w:t>
      </w:r>
      <w:r w:rsidRPr="00D84E2E">
        <w:rPr>
          <w:sz w:val="26"/>
          <w:szCs w:val="26"/>
        </w:rPr>
        <w:t xml:space="preserve"> 3 часа в день: с 9.00 часов до 12.00 часов </w:t>
      </w:r>
      <w:r w:rsidRPr="006E57EF">
        <w:rPr>
          <w:sz w:val="26"/>
          <w:szCs w:val="26"/>
        </w:rPr>
        <w:t>в соответствии с установленным режимом работы Учреждения.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57EF">
        <w:rPr>
          <w:sz w:val="26"/>
          <w:szCs w:val="26"/>
        </w:rPr>
        <w:tab/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Питание воспитанников, посещающих Учреждение </w:t>
      </w:r>
      <w:r w:rsidRPr="006E57EF">
        <w:rPr>
          <w:sz w:val="26"/>
          <w:szCs w:val="26"/>
        </w:rPr>
        <w:t>в форме интегрированного кратковременного пребывания</w:t>
      </w:r>
      <w:r>
        <w:rPr>
          <w:sz w:val="26"/>
          <w:szCs w:val="26"/>
        </w:rPr>
        <w:t>, не осуществляется.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О</w:t>
      </w:r>
      <w:r w:rsidRPr="00F33679">
        <w:rPr>
          <w:sz w:val="26"/>
          <w:szCs w:val="26"/>
        </w:rPr>
        <w:t>рганизаци</w:t>
      </w:r>
      <w:r>
        <w:rPr>
          <w:sz w:val="26"/>
          <w:szCs w:val="26"/>
        </w:rPr>
        <w:t>я</w:t>
      </w:r>
      <w:r w:rsidRPr="00F33679">
        <w:rPr>
          <w:sz w:val="26"/>
          <w:szCs w:val="26"/>
        </w:rPr>
        <w:t xml:space="preserve"> и осуществлени</w:t>
      </w:r>
      <w:r>
        <w:rPr>
          <w:sz w:val="26"/>
          <w:szCs w:val="26"/>
        </w:rPr>
        <w:t>е</w:t>
      </w:r>
      <w:r w:rsidRPr="00F33679">
        <w:rPr>
          <w:sz w:val="26"/>
          <w:szCs w:val="26"/>
        </w:rPr>
        <w:t xml:space="preserve"> образовательной деятельности </w:t>
      </w:r>
      <w:r w:rsidRPr="00F33679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форме</w:t>
      </w:r>
      <w:r w:rsidRPr="00F3367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интегрированного </w:t>
      </w:r>
      <w:r w:rsidRPr="00F33679">
        <w:rPr>
          <w:bCs/>
          <w:sz w:val="26"/>
          <w:szCs w:val="26"/>
        </w:rPr>
        <w:t>кратковременного пребывания</w:t>
      </w:r>
      <w:r>
        <w:rPr>
          <w:bCs/>
          <w:sz w:val="26"/>
          <w:szCs w:val="26"/>
        </w:rPr>
        <w:t xml:space="preserve"> осуществляется без установления платы, в пределах бюджетных средств, выделенных Учреждению на выполнение муниципального задания.</w:t>
      </w:r>
    </w:p>
    <w:p w:rsidR="00881083" w:rsidRPr="002A37F2" w:rsidRDefault="00881083" w:rsidP="002A37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GoBack"/>
      <w:bookmarkEnd w:id="1"/>
    </w:p>
    <w:p w:rsidR="00881083" w:rsidRDefault="00881083" w:rsidP="00881083">
      <w:pPr>
        <w:autoSpaceDE w:val="0"/>
        <w:autoSpaceDN w:val="0"/>
        <w:adjustRightInd w:val="0"/>
        <w:ind w:firstLine="540"/>
        <w:jc w:val="center"/>
      </w:pPr>
      <w:r>
        <w:t>5. ЗАКЛЮЧИТЕЛЬНЫЕ ПОЛОЖЕНИЯ</w:t>
      </w:r>
    </w:p>
    <w:p w:rsidR="00881083" w:rsidRDefault="00881083" w:rsidP="00881083">
      <w:pPr>
        <w:autoSpaceDE w:val="0"/>
        <w:autoSpaceDN w:val="0"/>
        <w:adjustRightInd w:val="0"/>
        <w:ind w:firstLine="540"/>
        <w:jc w:val="center"/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C600A">
        <w:rPr>
          <w:sz w:val="26"/>
          <w:szCs w:val="26"/>
        </w:rPr>
        <w:t>.1. Права, обязанности Учреждения, родителей (законных представителей) воспитанников устанавливаются законодательством Российской Федерации, уставом Учреждения, локальными нормативными актами Учреждения, а также заключаемым между ними договором.</w:t>
      </w:r>
    </w:p>
    <w:p w:rsidR="00881083" w:rsidRPr="009C600A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C600A">
        <w:rPr>
          <w:sz w:val="26"/>
          <w:szCs w:val="26"/>
        </w:rPr>
        <w:t>.2. Порядок оформления возникновения, приостановления и прекращения отношений между Учреждением</w:t>
      </w:r>
      <w:r w:rsidRPr="009C600A">
        <w:rPr>
          <w:b/>
          <w:sz w:val="26"/>
          <w:szCs w:val="26"/>
        </w:rPr>
        <w:t xml:space="preserve"> </w:t>
      </w:r>
      <w:r w:rsidRPr="009C600A">
        <w:rPr>
          <w:sz w:val="26"/>
          <w:szCs w:val="26"/>
        </w:rPr>
        <w:t xml:space="preserve">и родителями </w:t>
      </w:r>
      <w:hyperlink r:id="rId8" w:history="1">
        <w:r w:rsidRPr="009C600A">
          <w:rPr>
            <w:rStyle w:val="a5"/>
            <w:sz w:val="26"/>
            <w:szCs w:val="26"/>
          </w:rPr>
          <w:t>(законными представителями)</w:t>
        </w:r>
      </w:hyperlink>
      <w:r w:rsidRPr="009C600A">
        <w:rPr>
          <w:sz w:val="26"/>
          <w:szCs w:val="26"/>
        </w:rPr>
        <w:t xml:space="preserve"> воспитанников устанавливается локальными нормативными актами Учреждения.</w:t>
      </w:r>
    </w:p>
    <w:p w:rsidR="00881083" w:rsidRPr="009C600A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C600A">
        <w:rPr>
          <w:sz w:val="26"/>
          <w:szCs w:val="26"/>
        </w:rPr>
        <w:t xml:space="preserve">.3. Вопросы организации и осуществления образовательной деятельности по основным общеобразовательным программам дошкольного образования </w:t>
      </w:r>
      <w:r w:rsidRPr="009C600A">
        <w:rPr>
          <w:bCs/>
          <w:sz w:val="26"/>
          <w:szCs w:val="26"/>
        </w:rPr>
        <w:t>в режиме кратковременного пребывания</w:t>
      </w:r>
      <w:r w:rsidRPr="009C600A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881083" w:rsidRPr="009C600A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81083" w:rsidRPr="009C600A" w:rsidRDefault="00881083" w:rsidP="008810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C600A">
        <w:rPr>
          <w:sz w:val="26"/>
          <w:szCs w:val="26"/>
        </w:rPr>
        <w:t xml:space="preserve">.4. В случае принятия правовых актов по вопросам организации и осуществления образовательной деятельности по основным общеобразовательным программам дошкольного образования </w:t>
      </w:r>
      <w:r w:rsidRPr="009C600A">
        <w:rPr>
          <w:bCs/>
          <w:sz w:val="26"/>
          <w:szCs w:val="26"/>
        </w:rPr>
        <w:t>в режиме кратковременного пребывания</w:t>
      </w:r>
      <w:r w:rsidRPr="009C600A">
        <w:rPr>
          <w:sz w:val="26"/>
          <w:szCs w:val="26"/>
        </w:rPr>
        <w:t>, содержащих иные нормы по сравнению с настоящим Порядком, в части возникающего противоречия применяются указанные нормативные правовые акты.</w:t>
      </w:r>
    </w:p>
    <w:p w:rsidR="00042CFE" w:rsidRDefault="00042CFE"/>
    <w:sectPr w:rsidR="000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E"/>
    <w:rsid w:val="00042CFE"/>
    <w:rsid w:val="000F3FBE"/>
    <w:rsid w:val="002A37F2"/>
    <w:rsid w:val="008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15B8-824A-4F30-B6E8-E3AF343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0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10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881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933EE386468EFB2FD4B72EFCE05CD84FB589D155EA61C3CDDDCA48BC3872F562CBE1360BC5Fw2g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2605FE93D53AE6CB003441137880B1BF5177AEEECD4A5DA1525987B4447CFD590AFA4E29E5029446001e8P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2605FE93D53AE6CB003441137880B1BF5177AEEECD4A5DA1525987B4447CFD590AFA4E29E5029446001e8PFG" TargetMode="External"/><Relationship Id="rId5" Type="http://schemas.openxmlformats.org/officeDocument/2006/relationships/hyperlink" Target="consultantplus://offline/ref=56F2605FE93D53AE6CB003441137880B1BF5177AEEECD4A5DA1525987B4447CFD590AFA4E29E5029446109e8P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6F2605FE93D53AE6CB003441137880B1BF5177AEEECD4A5DA1525987B4447CFD590AFA4E29E5029446001e8P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2016-03-10T09:17:00Z</dcterms:created>
  <dcterms:modified xsi:type="dcterms:W3CDTF">2016-03-10T09:17:00Z</dcterms:modified>
</cp:coreProperties>
</file>