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44" w:rsidRDefault="00AB3C44" w:rsidP="00AB3C44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3C44">
        <w:rPr>
          <w:rFonts w:ascii="Times New Roman" w:hAnsi="Times New Roman" w:cs="Times New Roman"/>
          <w:b/>
          <w:sz w:val="44"/>
          <w:szCs w:val="44"/>
        </w:rPr>
        <w:t>Органы исполнительной власти субъекта РФ в сфере охраны и здоровья граждан</w:t>
      </w:r>
    </w:p>
    <w:p w:rsidR="00E34166" w:rsidRPr="00AB3C44" w:rsidRDefault="00E34166" w:rsidP="00AB3C44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3C44" w:rsidRPr="00E34166" w:rsidRDefault="00E2708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>Наименование и адрес организации, выдавшей лицензию на осуществление медицинской деятельности</w:t>
      </w:r>
      <w:r w:rsidR="00AB3C44" w:rsidRPr="00E3416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861DE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>Д</w:t>
      </w:r>
      <w:r w:rsidR="00E27084" w:rsidRPr="00E34166">
        <w:rPr>
          <w:rFonts w:ascii="Times New Roman" w:hAnsi="Times New Roman" w:cs="Times New Roman"/>
          <w:sz w:val="32"/>
          <w:szCs w:val="32"/>
        </w:rPr>
        <w:t>епартамент здравоохранения по Тюменской области, ул. Челюскинцев, д. 8, тел.: +7 (3452) 46-17-23, 56-94-27.</w:t>
      </w: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 xml:space="preserve">Адреса и телефоны органов исполнительной власти: </w:t>
      </w: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Тюменской области, ул. Рижская, д. 45а, тел.: +7 (3452) 20-86-66.</w:t>
      </w: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E27084" w:rsidRPr="00E34166" w:rsidRDefault="00AB3C44" w:rsidP="00AB3C44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>Управление Федеральной Службы по надзору в сфере защиты прав потребителей и благополучия человека по Тюменской области, ул. Геологоразведчиков, д. 1, тел.: +7 (3452) 20-88-24.</w:t>
      </w: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 xml:space="preserve">Департамент здравоохранения Администрации города Тюмени, </w:t>
      </w:r>
    </w:p>
    <w:p w:rsidR="00AB3C44" w:rsidRPr="00E34166" w:rsidRDefault="00AB3C44" w:rsidP="00AB3C44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34166">
        <w:rPr>
          <w:rFonts w:ascii="Times New Roman" w:hAnsi="Times New Roman" w:cs="Times New Roman"/>
          <w:sz w:val="32"/>
          <w:szCs w:val="32"/>
        </w:rPr>
        <w:t>тел.: +7 (3452) 20-74-76</w:t>
      </w:r>
      <w:r w:rsidR="00E3416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AB3C44" w:rsidRPr="00E3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94"/>
    <w:rsid w:val="00474794"/>
    <w:rsid w:val="009861DE"/>
    <w:rsid w:val="00AB3C44"/>
    <w:rsid w:val="00E27084"/>
    <w:rsid w:val="00E34166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46BE"/>
  <w15:chartTrackingRefBased/>
  <w15:docId w15:val="{CCEE1B18-A404-4B53-86E4-3EC3CDF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2017-03-10T09:28:00Z</dcterms:created>
  <dcterms:modified xsi:type="dcterms:W3CDTF">2017-03-10T09:36:00Z</dcterms:modified>
</cp:coreProperties>
</file>