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81" w:rsidRDefault="00BB6381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AC746D1" wp14:editId="39F47EF1">
            <wp:simplePos x="0" y="0"/>
            <wp:positionH relativeFrom="column">
              <wp:posOffset>635</wp:posOffset>
            </wp:positionH>
            <wp:positionV relativeFrom="paragraph">
              <wp:posOffset>-264795</wp:posOffset>
            </wp:positionV>
            <wp:extent cx="5859780" cy="6766560"/>
            <wp:effectExtent l="0" t="0" r="7620" b="0"/>
            <wp:wrapThrough wrapText="bothSides">
              <wp:wrapPolygon edited="0">
                <wp:start x="0" y="0"/>
                <wp:lineTo x="0" y="21527"/>
                <wp:lineTo x="21558" y="21527"/>
                <wp:lineTo x="2155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676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81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</w:t>
      </w: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250F" w:rsidRDefault="0086250F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6381">
        <w:rPr>
          <w:rFonts w:ascii="Times New Roman" w:hAnsi="Times New Roman" w:cs="Times New Roman"/>
          <w:b/>
          <w:sz w:val="30"/>
          <w:szCs w:val="30"/>
        </w:rPr>
        <w:lastRenderedPageBreak/>
        <w:t>М</w:t>
      </w:r>
      <w:r w:rsidRPr="00BB6381">
        <w:rPr>
          <w:rFonts w:ascii="Times New Roman" w:hAnsi="Times New Roman" w:cs="Times New Roman"/>
          <w:b/>
          <w:sz w:val="30"/>
          <w:szCs w:val="30"/>
        </w:rPr>
        <w:t>А</w:t>
      </w:r>
      <w:r w:rsidRPr="00BB6381">
        <w:rPr>
          <w:rFonts w:ascii="Times New Roman" w:hAnsi="Times New Roman" w:cs="Times New Roman"/>
          <w:b/>
          <w:sz w:val="30"/>
          <w:szCs w:val="30"/>
        </w:rPr>
        <w:t>ДОУ ЦРР ДС № 167 г. Тюмени</w:t>
      </w: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P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381" w:rsidRP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33672" w:rsidRPr="001D708D" w:rsidRDefault="00133672" w:rsidP="00BB6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08D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86250F" w:rsidRPr="001D708D" w:rsidRDefault="0086250F" w:rsidP="00BB6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70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выбрать правильный </w:t>
      </w:r>
    </w:p>
    <w:p w:rsidR="00BB6381" w:rsidRPr="001D708D" w:rsidRDefault="0086250F" w:rsidP="00BB63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D70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самокат для ребёнка.</w:t>
      </w: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D708D" w:rsidRDefault="001D708D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33672" w:rsidRPr="00BB6381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B6381">
        <w:rPr>
          <w:rFonts w:ascii="Times New Roman" w:hAnsi="Times New Roman" w:cs="Times New Roman"/>
          <w:sz w:val="30"/>
          <w:szCs w:val="30"/>
        </w:rPr>
        <w:t>Инструктор</w:t>
      </w:r>
    </w:p>
    <w:p w:rsidR="00133672" w:rsidRPr="00BB6381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B6381">
        <w:rPr>
          <w:rFonts w:ascii="Times New Roman" w:hAnsi="Times New Roman" w:cs="Times New Roman"/>
          <w:sz w:val="30"/>
          <w:szCs w:val="30"/>
        </w:rPr>
        <w:t>по физической культуре</w:t>
      </w:r>
    </w:p>
    <w:p w:rsidR="00133672" w:rsidRPr="00BB6381" w:rsidRDefault="00133672" w:rsidP="00BB638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BB6381">
        <w:rPr>
          <w:rFonts w:ascii="Times New Roman" w:hAnsi="Times New Roman" w:cs="Times New Roman"/>
          <w:sz w:val="30"/>
          <w:szCs w:val="30"/>
        </w:rPr>
        <w:t>Колова Л. Г.</w:t>
      </w:r>
    </w:p>
    <w:p w:rsidR="0006600D" w:rsidRPr="00BB6381" w:rsidRDefault="0006600D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6600D" w:rsidRPr="00BB6381" w:rsidRDefault="0006600D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669C" w:rsidRPr="00BB6381" w:rsidRDefault="00BA669C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Pr="00BB6381" w:rsidRDefault="00BB6381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250F" w:rsidRDefault="0086250F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B6381" w:rsidRDefault="00220307" w:rsidP="00BB638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6381">
        <w:rPr>
          <w:rFonts w:ascii="Times New Roman" w:hAnsi="Times New Roman" w:cs="Times New Roman"/>
          <w:sz w:val="30"/>
          <w:szCs w:val="30"/>
        </w:rPr>
        <w:t>2019</w:t>
      </w:r>
      <w:r w:rsidR="00133672" w:rsidRPr="00BB6381">
        <w:rPr>
          <w:rFonts w:ascii="Times New Roman" w:hAnsi="Times New Roman" w:cs="Times New Roman"/>
          <w:sz w:val="30"/>
          <w:szCs w:val="30"/>
        </w:rPr>
        <w:t xml:space="preserve"> г</w:t>
      </w:r>
    </w:p>
    <w:p w:rsidR="00BB6381" w:rsidRDefault="00BB638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86250F" w:rsidRPr="001D708D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>Как помочь развиваться ребёнку гармонично? Этим вопросом задаётся каждый родитель. Кроме повседневного ухода, сбалансированного питания, регулярных прогулок на свежем воздухе и совершенствования умственных способностей важно также физическое здоровье. Простые нагрузки укрепляют иммунитет и способствуют воспитанию силы воли. Дети не очень охотно выполняют монотонные упражнения, но это не должно быть поводом отказываться от физической активности. Подойдите к вопросу творчески и купите самокат!</w:t>
      </w:r>
    </w:p>
    <w:p w:rsidR="0086250F" w:rsidRPr="001D708D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1D708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 xml:space="preserve">Преимущества самоката </w:t>
      </w:r>
    </w:p>
    <w:p w:rsidR="0086250F" w:rsidRPr="001D708D" w:rsidRDefault="001D708D" w:rsidP="001D708D">
      <w:pPr>
        <w:pStyle w:val="a7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</w:t>
      </w:r>
      <w:r w:rsidR="0086250F"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менее опасный вид транспорта, чем велосипед или роликовые коньки;</w:t>
      </w:r>
    </w:p>
    <w:p w:rsidR="0086250F" w:rsidRPr="001D708D" w:rsidRDefault="001D708D" w:rsidP="001D708D">
      <w:pPr>
        <w:pStyle w:val="a7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</w:t>
      </w:r>
      <w:r w:rsidR="0086250F"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во время езды развивается способность удерживать равновесие в раннем возрасте;</w:t>
      </w:r>
    </w:p>
    <w:p w:rsidR="0086250F" w:rsidRPr="001D708D" w:rsidRDefault="001D708D" w:rsidP="001D708D">
      <w:pPr>
        <w:pStyle w:val="a7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86250F"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происходит укрепление костно-мышечной системы благодаря равномерным нагрузкам на ноги и руки;</w:t>
      </w:r>
    </w:p>
    <w:p w:rsidR="0086250F" w:rsidRPr="001D708D" w:rsidRDefault="001D708D" w:rsidP="001D708D">
      <w:pPr>
        <w:pStyle w:val="a7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86250F"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экономится время на передвижение, мама с малышом могут быстрее добраться до детского сада или кружка;</w:t>
      </w:r>
    </w:p>
    <w:p w:rsidR="0086250F" w:rsidRPr="001D708D" w:rsidRDefault="001D708D" w:rsidP="001D708D">
      <w:pPr>
        <w:pStyle w:val="a7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 xml:space="preserve">  </w:t>
      </w:r>
      <w:r w:rsidR="0086250F"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с красочным спортивным инвентарём ребёнку обеспечено внимание сверстников, и это может стать поводом для нового знакомства и дружбы;</w:t>
      </w:r>
    </w:p>
    <w:p w:rsidR="0086250F" w:rsidRPr="001D708D" w:rsidRDefault="001D708D" w:rsidP="001D708D">
      <w:pPr>
        <w:pStyle w:val="a7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</w:t>
      </w:r>
      <w:r w:rsidR="0086250F"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катание помогает поддержанию физической формы;</w:t>
      </w:r>
    </w:p>
    <w:p w:rsidR="006D47E8" w:rsidRPr="001D708D" w:rsidRDefault="001D708D" w:rsidP="001D708D">
      <w:pPr>
        <w:pStyle w:val="a7"/>
        <w:numPr>
          <w:ilvl w:val="0"/>
          <w:numId w:val="3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</w:t>
      </w:r>
      <w:r w:rsidR="0086250F"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эффективно тренируется выносливость.</w:t>
      </w:r>
    </w:p>
    <w:p w:rsidR="0086250F" w:rsidRPr="00063617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063617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Выбираем самокат по возрасту</w:t>
      </w:r>
    </w:p>
    <w:p w:rsidR="0086250F" w:rsidRPr="001D708D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Не все самокаты одинаковы. Главное отличие разных моделей — высота руля и конструкция изделия. Оба этих параметра рассчитаны на детей разных возрастов. Покупайте подходящий вашему ребёнку транспорт: это вопрос не только цены и дизайна, но и безопасности.</w:t>
      </w:r>
    </w:p>
    <w:p w:rsidR="0086250F" w:rsidRPr="00063617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noProof/>
          <w:sz w:val="30"/>
          <w:szCs w:val="30"/>
          <w:lang w:eastAsia="ru-RU"/>
        </w:rPr>
      </w:pPr>
      <w:r w:rsidRPr="00063617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t>Для малышей двух–трёх лет</w:t>
      </w:r>
    </w:p>
    <w:p w:rsidR="0086250F" w:rsidRPr="001D708D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Начинающим следует подарить модель на четырёх колёсах. Она более устойчива, и освоение пройдёт максимально гладко. Позже можно будет перейти на более «шуструю» трёх— или двухколёсную модель.</w:t>
      </w:r>
    </w:p>
    <w:p w:rsidR="0086250F" w:rsidRPr="001D708D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noProof/>
          <w:sz w:val="30"/>
          <w:szCs w:val="30"/>
          <w:lang w:eastAsia="ru-RU"/>
        </w:rPr>
      </w:pPr>
      <w:r w:rsidRPr="001D708D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t>Для детей от трёх до пяти лет</w:t>
      </w:r>
    </w:p>
    <w:p w:rsidR="0086250F" w:rsidRPr="001D708D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Не бойтесь переходить на продвинутые двухколёсные самокаты. В возрасте трёх–пяти лет дети уже умеют ровно держаться, плавно разгоняться и вовремя тормозить. </w:t>
      </w:r>
      <w:r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>Учтите: два колеса сильнее тренируют равновесие и приводят к смелым экспериментам с детским транспортом, но в этот период взросления подобное вполне допустимо.</w:t>
      </w:r>
    </w:p>
    <w:p w:rsidR="0086250F" w:rsidRPr="001D708D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noProof/>
          <w:sz w:val="30"/>
          <w:szCs w:val="30"/>
          <w:lang w:eastAsia="ru-RU"/>
        </w:rPr>
      </w:pPr>
      <w:r w:rsidRPr="001D708D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t>Для детей с 5 лет</w:t>
      </w:r>
    </w:p>
    <w:p w:rsidR="0086250F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Пятилетние мальчики и девочки уже умеют держать равновесие и свободно пользуются тормозами. Поэтому, кроме двухколёсного самоката, нет смысла покупать другой. </w:t>
      </w:r>
    </w:p>
    <w:p w:rsidR="001D708D" w:rsidRPr="001D708D" w:rsidRDefault="001D708D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1D708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Недостатки самоката:</w:t>
      </w:r>
    </w:p>
    <w:p w:rsidR="001D708D" w:rsidRPr="001D708D" w:rsidRDefault="001D708D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Н</w:t>
      </w:r>
      <w:r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екоторые ортопеды склоняются к вредности самоката, так как нагрузка на ноги неравномерная. Но тут следует учитывать, что кататься ребенок будет не целый день напролет. Кроме того, малыша нужно приучить менять отталкива</w:t>
      </w:r>
      <w:bookmarkStart w:id="0" w:name="_GoBack"/>
      <w:bookmarkEnd w:id="0"/>
      <w:r w:rsidRPr="001D708D">
        <w:rPr>
          <w:rFonts w:ascii="Times New Roman" w:hAnsi="Times New Roman" w:cs="Times New Roman"/>
          <w:noProof/>
          <w:sz w:val="30"/>
          <w:szCs w:val="30"/>
          <w:lang w:eastAsia="ru-RU"/>
        </w:rPr>
        <w:t>ющую ногу, что позволяет равномерно распределить нагрузку.</w:t>
      </w:r>
    </w:p>
    <w:p w:rsidR="00064184" w:rsidRPr="001D708D" w:rsidRDefault="0086250F" w:rsidP="001D708D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1D708D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t>Помните, что самокат — это первый транспорт вашего ребёнка. С его появлением малыш становится взрослее и ответственнее. У него появится дополнительный повод чаще бывать на свежем воздухе. Поддерживайте чадо в период освоения самоката, и тогда прогулки будут приятными и полезными как для родителей, так и для ребёнка.</w:t>
      </w:r>
    </w:p>
    <w:sectPr w:rsidR="00064184" w:rsidRPr="001D708D" w:rsidSect="001D708D">
      <w:type w:val="continuous"/>
      <w:pgSz w:w="16838" w:h="11906" w:orient="landscape"/>
      <w:pgMar w:top="568" w:right="395" w:bottom="284" w:left="709" w:header="708" w:footer="708" w:gutter="0"/>
      <w:cols w:num="3"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F53197"/>
    <w:multiLevelType w:val="hybridMultilevel"/>
    <w:tmpl w:val="682E4E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22699B"/>
    <w:multiLevelType w:val="hybridMultilevel"/>
    <w:tmpl w:val="5350A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460AA"/>
    <w:rsid w:val="00063617"/>
    <w:rsid w:val="00064184"/>
    <w:rsid w:val="0006600D"/>
    <w:rsid w:val="000E65D3"/>
    <w:rsid w:val="00133672"/>
    <w:rsid w:val="001D708D"/>
    <w:rsid w:val="00220307"/>
    <w:rsid w:val="003322F4"/>
    <w:rsid w:val="00341DA8"/>
    <w:rsid w:val="003B5723"/>
    <w:rsid w:val="003E13A1"/>
    <w:rsid w:val="003F3D58"/>
    <w:rsid w:val="0040672B"/>
    <w:rsid w:val="00414DF9"/>
    <w:rsid w:val="00424BEF"/>
    <w:rsid w:val="0044564F"/>
    <w:rsid w:val="00462EFC"/>
    <w:rsid w:val="00464174"/>
    <w:rsid w:val="00482DAA"/>
    <w:rsid w:val="004F67C3"/>
    <w:rsid w:val="00530697"/>
    <w:rsid w:val="005645E4"/>
    <w:rsid w:val="005726BB"/>
    <w:rsid w:val="005A44DF"/>
    <w:rsid w:val="005C0D38"/>
    <w:rsid w:val="005C59B2"/>
    <w:rsid w:val="006D47E8"/>
    <w:rsid w:val="00700207"/>
    <w:rsid w:val="0070384F"/>
    <w:rsid w:val="007832DF"/>
    <w:rsid w:val="007966FC"/>
    <w:rsid w:val="007C65B7"/>
    <w:rsid w:val="0086250F"/>
    <w:rsid w:val="0089434A"/>
    <w:rsid w:val="008C0F86"/>
    <w:rsid w:val="009237F3"/>
    <w:rsid w:val="0096585D"/>
    <w:rsid w:val="00981BED"/>
    <w:rsid w:val="009A6612"/>
    <w:rsid w:val="00A123F4"/>
    <w:rsid w:val="00A85BB1"/>
    <w:rsid w:val="00AE7CAD"/>
    <w:rsid w:val="00B21E18"/>
    <w:rsid w:val="00BA669C"/>
    <w:rsid w:val="00BB6381"/>
    <w:rsid w:val="00D53B42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C0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B57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45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5">
    <w:name w:val="c5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237F3"/>
  </w:style>
  <w:style w:type="character" w:customStyle="1" w:styleId="c3">
    <w:name w:val="c3"/>
    <w:basedOn w:val="a0"/>
    <w:rsid w:val="009237F3"/>
  </w:style>
  <w:style w:type="paragraph" w:customStyle="1" w:styleId="c7">
    <w:name w:val="c7"/>
    <w:basedOn w:val="a"/>
    <w:rsid w:val="0092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37F3"/>
  </w:style>
  <w:style w:type="character" w:customStyle="1" w:styleId="40">
    <w:name w:val="Заголовок 4 Знак"/>
    <w:basedOn w:val="a0"/>
    <w:link w:val="4"/>
    <w:uiPriority w:val="9"/>
    <w:rsid w:val="003B57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508A-AB03-4753-921D-5A174F0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2018-11-16T09:27:00Z</cp:lastPrinted>
  <dcterms:created xsi:type="dcterms:W3CDTF">2018-11-16T09:29:00Z</dcterms:created>
  <dcterms:modified xsi:type="dcterms:W3CDTF">2019-03-19T09:36:00Z</dcterms:modified>
</cp:coreProperties>
</file>