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68" w:rsidRDefault="00594168" w:rsidP="00594168">
      <w:pPr>
        <w:jc w:val="center"/>
        <w:rPr>
          <w:rFonts w:ascii="Arial" w:hAnsi="Arial" w:cs="Arial"/>
          <w:b/>
        </w:rPr>
      </w:pPr>
    </w:p>
    <w:p w:rsidR="00594168" w:rsidRDefault="00594168" w:rsidP="00594168">
      <w:pPr>
        <w:jc w:val="center"/>
        <w:rPr>
          <w:rFonts w:ascii="Arial" w:hAnsi="Arial" w:cs="Arial"/>
          <w:b/>
        </w:rPr>
      </w:pPr>
    </w:p>
    <w:p w:rsidR="00594168" w:rsidRDefault="00594168" w:rsidP="00594168">
      <w:pPr>
        <w:jc w:val="center"/>
        <w:rPr>
          <w:rFonts w:ascii="Arial" w:hAnsi="Arial" w:cs="Arial"/>
          <w:b/>
        </w:rPr>
      </w:pPr>
    </w:p>
    <w:p w:rsidR="00594168" w:rsidRPr="007F09DD" w:rsidRDefault="00594168" w:rsidP="00594168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 xml:space="preserve">Информация </w:t>
      </w:r>
    </w:p>
    <w:p w:rsidR="00594168" w:rsidRPr="007F09DD" w:rsidRDefault="00594168" w:rsidP="00594168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>о постановке на учет для зачисления в детский сад города Тюмени.</w:t>
      </w:r>
    </w:p>
    <w:p w:rsidR="00594168" w:rsidRPr="007F09DD" w:rsidRDefault="00594168" w:rsidP="00594168">
      <w:pPr>
        <w:ind w:firstLine="900"/>
        <w:jc w:val="center"/>
        <w:rPr>
          <w:rFonts w:ascii="Arial" w:hAnsi="Arial" w:cs="Arial"/>
          <w:b/>
        </w:rPr>
      </w:pP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Постановка на учет для зачисления в детский сад осуществляется путем заполнения интерактивной формы заявления родителями (законными представителями) на портале государственных и муниципальных услуг в сфере образования Тюменской области (education.admtyumen.ru) (далее – Портал), либо руководителем дошкольного образовательного учреждения на основании личного обращения родителей (законных представителей) в дни приема. </w:t>
      </w: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 заполнении интерактивной формы заявления родителями (законными представителями) могут быть выбраны не более трех детских садов из предложенного информационной системой списка учреждений. </w:t>
      </w: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Для постановки ребенка на учет на личном приеме, а также для подтверждения заявки, поданной с Портала, родителям (законным представителям) ребенка необходимо обратиться к заведующему детским садом желаемого учреждения и </w:t>
      </w:r>
      <w:proofErr w:type="gramStart"/>
      <w:r w:rsidRPr="007F09DD">
        <w:rPr>
          <w:rFonts w:ascii="Arial" w:hAnsi="Arial" w:cs="Arial"/>
        </w:rPr>
        <w:t>предоставить следующие документы</w:t>
      </w:r>
      <w:proofErr w:type="gramEnd"/>
      <w:r w:rsidRPr="007F09DD">
        <w:rPr>
          <w:rFonts w:ascii="Arial" w:hAnsi="Arial" w:cs="Arial"/>
        </w:rPr>
        <w:t xml:space="preserve">: </w:t>
      </w:r>
    </w:p>
    <w:p w:rsidR="00594168" w:rsidRPr="007F09DD" w:rsidRDefault="00594168" w:rsidP="00594168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594168" w:rsidRPr="007F09DD" w:rsidRDefault="00594168" w:rsidP="00594168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594168" w:rsidRPr="007F09DD" w:rsidRDefault="00594168" w:rsidP="00594168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594168" w:rsidRPr="007F09DD" w:rsidRDefault="00594168" w:rsidP="00594168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(при наличии); </w:t>
      </w:r>
    </w:p>
    <w:p w:rsidR="00594168" w:rsidRPr="007F09DD" w:rsidRDefault="00594168" w:rsidP="00594168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документ, подтверждающий льготную категорию (при наличии) (оригинал для обозрения).</w:t>
      </w: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Зачисление детей в детские сады города Тюмени осуществляется с помощью автоматизированной информационной системы «Электронный детский сад Тюменской области» по дате подачи заявки с учетом наличия (отсутствия) первоочередного и/или внеочередного права зачисления и регистрации ребенка по месту жительства или по месту пребывания на закрепленной за детским садом территории.</w:t>
      </w: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594168" w:rsidRPr="007F09DD" w:rsidRDefault="00594168" w:rsidP="00594168">
      <w:pPr>
        <w:ind w:firstLine="900"/>
        <w:jc w:val="center"/>
        <w:rPr>
          <w:rFonts w:ascii="Arial" w:hAnsi="Arial" w:cs="Arial"/>
        </w:rPr>
      </w:pPr>
    </w:p>
    <w:p w:rsidR="00594168" w:rsidRPr="007F09DD" w:rsidRDefault="00594168" w:rsidP="00594168">
      <w:pPr>
        <w:ind w:firstLine="720"/>
        <w:rPr>
          <w:rFonts w:ascii="Arial" w:hAnsi="Arial" w:cs="Arial"/>
        </w:rPr>
      </w:pPr>
      <w:r w:rsidRPr="007F09DD">
        <w:rPr>
          <w:rFonts w:ascii="Arial" w:hAnsi="Arial" w:cs="Arial"/>
        </w:rPr>
        <w:t>Ознакомит</w:t>
      </w:r>
      <w:r>
        <w:rPr>
          <w:rFonts w:ascii="Arial" w:hAnsi="Arial" w:cs="Arial"/>
        </w:rPr>
        <w:t>ь</w:t>
      </w:r>
      <w:r w:rsidRPr="007F09DD">
        <w:rPr>
          <w:rFonts w:ascii="Arial" w:hAnsi="Arial" w:cs="Arial"/>
        </w:rPr>
        <w:t xml:space="preserve">ся с нормативными </w:t>
      </w:r>
      <w:proofErr w:type="gramStart"/>
      <w:r w:rsidRPr="007F09DD">
        <w:rPr>
          <w:rFonts w:ascii="Arial" w:hAnsi="Arial" w:cs="Arial"/>
        </w:rPr>
        <w:t>актами</w:t>
      </w:r>
      <w:proofErr w:type="gramEnd"/>
      <w:r w:rsidRPr="007F09DD">
        <w:rPr>
          <w:rFonts w:ascii="Arial" w:hAnsi="Arial" w:cs="Arial"/>
        </w:rPr>
        <w:t xml:space="preserve">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- &gt; Порядок приема в образовательные учреждения и в  разделе «Важно».</w:t>
      </w:r>
    </w:p>
    <w:p w:rsidR="00594168" w:rsidRPr="007F09DD" w:rsidRDefault="00594168" w:rsidP="00594168">
      <w:pPr>
        <w:jc w:val="center"/>
        <w:rPr>
          <w:rFonts w:ascii="Arial" w:hAnsi="Arial" w:cs="Arial"/>
        </w:rPr>
      </w:pPr>
    </w:p>
    <w:p w:rsidR="00594168" w:rsidRDefault="00594168" w:rsidP="00594168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594168" w:rsidRPr="007F09DD" w:rsidRDefault="00594168" w:rsidP="00594168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>каждый вторник с 14.00 до 19.00.</w:t>
      </w:r>
    </w:p>
    <w:p w:rsidR="00594168" w:rsidRPr="007F09DD" w:rsidRDefault="00594168" w:rsidP="00594168">
      <w:pPr>
        <w:ind w:firstLine="900"/>
        <w:jc w:val="both"/>
        <w:rPr>
          <w:rFonts w:ascii="Arial" w:hAnsi="Arial" w:cs="Arial"/>
        </w:rPr>
      </w:pPr>
    </w:p>
    <w:p w:rsidR="00243C7B" w:rsidRDefault="00827A8A">
      <w:bookmarkStart w:id="0" w:name="_GoBack"/>
      <w:bookmarkEnd w:id="0"/>
    </w:p>
    <w:sectPr w:rsidR="002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A"/>
    <w:rsid w:val="0026321A"/>
    <w:rsid w:val="003D4279"/>
    <w:rsid w:val="00594168"/>
    <w:rsid w:val="00827A8A"/>
    <w:rsid w:val="00B02CE9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2017-12-18T12:14:00Z</dcterms:created>
  <dcterms:modified xsi:type="dcterms:W3CDTF">2017-12-18T12:15:00Z</dcterms:modified>
</cp:coreProperties>
</file>